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71" w:rsidRPr="00D474F7" w:rsidRDefault="006D2571" w:rsidP="006D2571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6" o:spid="_x0000_s1026" type="#_x0000_t202" style="position:absolute;left:0;text-align:left;margin-left:262.1pt;margin-top:-11pt;width:225pt;height:6.95pt;z-index:251660288;visibility:visible" stroked="f">
            <v:path arrowok="t"/>
            <v:textbox>
              <w:txbxContent>
                <w:p w:rsidR="006D2571" w:rsidRPr="00FB0FFA" w:rsidRDefault="006D2571" w:rsidP="006D2571"/>
              </w:txbxContent>
            </v:textbox>
          </v:shape>
        </w:pict>
      </w:r>
      <w:r w:rsidRPr="00D474F7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 17" o:spid="_x0000_s1027" type="#_x0000_t202" style="position:absolute;left:0;text-align:left;margin-left:-7.9pt;margin-top:-11pt;width:251.25pt;height:12.3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" stroked="f">
            <v:path arrowok="t"/>
            <v:textbox>
              <w:txbxContent>
                <w:p w:rsidR="006D2571" w:rsidRDefault="006D2571" w:rsidP="006D2571"/>
              </w:txbxContent>
            </v:textbox>
          </v:shape>
        </w:pict>
      </w:r>
    </w:p>
    <w:p w:rsidR="006D2571" w:rsidRPr="00D474F7" w:rsidRDefault="006D2571" w:rsidP="006D25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2571" w:rsidRPr="00D474F7" w:rsidRDefault="006D2571" w:rsidP="006D25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D2571" w:rsidRPr="00D474F7" w:rsidRDefault="006D2571" w:rsidP="006D257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комбинированного вида </w:t>
      </w:r>
      <w:r w:rsidRPr="00D474F7">
        <w:rPr>
          <w:rFonts w:ascii="Times New Roman" w:hAnsi="Times New Roman" w:cs="Times New Roman"/>
          <w:b/>
          <w:sz w:val="28"/>
          <w:szCs w:val="28"/>
        </w:rPr>
        <w:t>№ 8</w:t>
      </w:r>
    </w:p>
    <w:p w:rsidR="006D2571" w:rsidRPr="00D474F7" w:rsidRDefault="006D2571" w:rsidP="006D257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571" w:rsidRPr="00D474F7" w:rsidRDefault="006D2571" w:rsidP="006D257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571" w:rsidRPr="00D474F7" w:rsidRDefault="006D2571" w:rsidP="006D257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9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995"/>
      </w:tblGrid>
      <w:tr w:rsidR="006D2571" w:rsidRPr="00D474F7" w:rsidTr="00447330">
        <w:tc>
          <w:tcPr>
            <w:tcW w:w="5104" w:type="dxa"/>
          </w:tcPr>
          <w:p w:rsidR="006D2571" w:rsidRPr="00D474F7" w:rsidRDefault="006D2571" w:rsidP="00447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6D2571" w:rsidRPr="00D474F7" w:rsidRDefault="006D2571" w:rsidP="00447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6D2571" w:rsidRPr="00D474F7" w:rsidRDefault="006D2571" w:rsidP="00447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 8</w:t>
            </w:r>
          </w:p>
          <w:p w:rsidR="006D2571" w:rsidRPr="00D474F7" w:rsidRDefault="006D2571" w:rsidP="00447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«28» 08. 2022г.</w:t>
            </w:r>
          </w:p>
          <w:p w:rsidR="006D2571" w:rsidRPr="00D474F7" w:rsidRDefault="006D2571" w:rsidP="00447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2571" w:rsidRPr="00D474F7" w:rsidRDefault="006D2571" w:rsidP="00447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2571" w:rsidRPr="00D474F7" w:rsidRDefault="006D2571" w:rsidP="004473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6D2571" w:rsidRPr="00D474F7" w:rsidRDefault="006D2571" w:rsidP="004473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D47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6D2571" w:rsidRPr="00D474F7" w:rsidRDefault="006D2571" w:rsidP="00447330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>ИО  заведующего МБДОУ № 8</w:t>
            </w:r>
          </w:p>
          <w:p w:rsidR="006D2571" w:rsidRPr="00D474F7" w:rsidRDefault="006D2571" w:rsidP="00447330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_______________ В.А.Минеева </w:t>
            </w:r>
          </w:p>
          <w:p w:rsidR="006D2571" w:rsidRPr="00D474F7" w:rsidRDefault="006D2571" w:rsidP="00447330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Пр.№26 от  «30» 08. 2022г.</w:t>
            </w:r>
          </w:p>
        </w:tc>
      </w:tr>
    </w:tbl>
    <w:p w:rsidR="006D2571" w:rsidRPr="00D474F7" w:rsidRDefault="006D2571" w:rsidP="006D2571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571" w:rsidRPr="00D474F7" w:rsidRDefault="006D2571" w:rsidP="006D2571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571" w:rsidRPr="00D474F7" w:rsidRDefault="006D2571" w:rsidP="006D2571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571" w:rsidRPr="00D474F7" w:rsidRDefault="006D2571" w:rsidP="006D2571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571" w:rsidRPr="00D474F7" w:rsidRDefault="006D2571" w:rsidP="006D2571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  <w:r w:rsidRPr="00D474F7">
        <w:rPr>
          <w:rFonts w:eastAsia="Arial Unicode MS"/>
          <w:b/>
          <w:sz w:val="28"/>
          <w:szCs w:val="28"/>
        </w:rPr>
        <w:t>о профессиональной переподготовке и повышении</w:t>
      </w:r>
      <w:r w:rsidRPr="00D474F7">
        <w:rPr>
          <w:rFonts w:eastAsia="Arial Unicode MS"/>
          <w:b/>
          <w:sz w:val="28"/>
          <w:szCs w:val="28"/>
        </w:rPr>
        <w:br/>
        <w:t>квалификации педагогических работников</w:t>
      </w:r>
      <w:r w:rsidRPr="00D474F7">
        <w:rPr>
          <w:rFonts w:eastAsia="Arial Unicode MS"/>
          <w:b/>
          <w:sz w:val="28"/>
          <w:szCs w:val="28"/>
        </w:rPr>
        <w:br/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rFonts w:eastAsia="Arial Unicode MS"/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8"/>
          <w:szCs w:val="28"/>
        </w:rPr>
      </w:pPr>
      <w:r w:rsidRPr="00D474F7">
        <w:rPr>
          <w:b/>
          <w:sz w:val="28"/>
          <w:szCs w:val="28"/>
        </w:rPr>
        <w:lastRenderedPageBreak/>
        <w:t>1. Общие положения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D474F7">
        <w:rPr>
          <w:sz w:val="28"/>
          <w:szCs w:val="28"/>
        </w:rPr>
        <w:t>1.1. Настоящее определяет цели и задачи повышения квалификации, в</w:t>
      </w:r>
      <w:r w:rsidRPr="00D474F7">
        <w:rPr>
          <w:bCs/>
          <w:sz w:val="28"/>
          <w:szCs w:val="28"/>
        </w:rPr>
        <w:t xml:space="preserve">иды, сроки и периодичность профессионального обучения, регламентирует порядок повышения квалификации и прохождения </w:t>
      </w:r>
      <w:r w:rsidRPr="00D474F7">
        <w:rPr>
          <w:sz w:val="28"/>
          <w:szCs w:val="28"/>
        </w:rPr>
        <w:t>дополнительной профессиональной переподготовки, устанавливает к</w:t>
      </w:r>
      <w:r w:rsidRPr="00D474F7">
        <w:rPr>
          <w:bCs/>
          <w:sz w:val="28"/>
          <w:szCs w:val="28"/>
        </w:rPr>
        <w:t xml:space="preserve">онтроль повышения квалификации педагогических работников, гарантии и компенсации, отчетность и </w:t>
      </w:r>
      <w:r w:rsidRPr="00D474F7">
        <w:rPr>
          <w:sz w:val="28"/>
          <w:szCs w:val="28"/>
        </w:rPr>
        <w:t>документацию.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D474F7">
        <w:rPr>
          <w:sz w:val="28"/>
          <w:szCs w:val="28"/>
        </w:rPr>
        <w:t xml:space="preserve">1.3. </w:t>
      </w:r>
      <w:r w:rsidRPr="00D474F7">
        <w:rPr>
          <w:sz w:val="28"/>
          <w:szCs w:val="28"/>
          <w:u w:val="single"/>
        </w:rPr>
        <w:t>При использовании настоящего Положения в ДОУ руководствуются:</w:t>
      </w:r>
    </w:p>
    <w:p w:rsidR="006D2571" w:rsidRPr="00D474F7" w:rsidRDefault="006D2571" w:rsidP="006D2571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474F7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№ 761н от 26.08.2010г «Об утверждении единого квалификационного справочника должностей руководителей, специалистов и служащих» с изменениями от 31 мая 2011 г., раздел «Квалификационные характеристики должностей работников образования»; </w:t>
      </w:r>
    </w:p>
    <w:p w:rsidR="006D2571" w:rsidRPr="00D474F7" w:rsidRDefault="006D2571" w:rsidP="006D2571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D474F7">
        <w:rPr>
          <w:sz w:val="28"/>
          <w:szCs w:val="28"/>
        </w:rPr>
        <w:t>Приказом Министерства труда и социальной защиты Российской Федерации № 544н от 18.10.2013 г. «Об утверждении профессионального стандарта педагога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  <w:proofErr w:type="gramEnd"/>
    </w:p>
    <w:p w:rsidR="006D2571" w:rsidRPr="00D474F7" w:rsidRDefault="006D2571" w:rsidP="006D2571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474F7">
        <w:rPr>
          <w:sz w:val="28"/>
          <w:szCs w:val="28"/>
        </w:rPr>
        <w:t xml:space="preserve">Приказом Министерства труда и социальной защиты Российской Федерации № 514н от 24.07.2015 г. «Об утверждении профессионального стандарта «Педагог - психолог (психолог в сфере образования)»; </w:t>
      </w:r>
    </w:p>
    <w:p w:rsidR="006D2571" w:rsidRPr="00D474F7" w:rsidRDefault="006D2571" w:rsidP="006D2571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D474F7">
        <w:rPr>
          <w:sz w:val="28"/>
          <w:szCs w:val="28"/>
        </w:rPr>
        <w:t>Приказом министерства труда и социальной защиты Российской Федерации от 08.09.2014 г. № 630н «Об утверждении профессионального стандарта «Инструктор - методист».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426"/>
        </w:tabs>
        <w:spacing w:before="0" w:line="240" w:lineRule="auto"/>
        <w:ind w:firstLine="0"/>
        <w:rPr>
          <w:sz w:val="28"/>
          <w:szCs w:val="28"/>
        </w:rPr>
      </w:pPr>
      <w:r w:rsidRPr="00D474F7">
        <w:rPr>
          <w:sz w:val="28"/>
          <w:szCs w:val="28"/>
        </w:rPr>
        <w:t>1.4. Данное Положение распространяется на перечень должностей и специальностей, утвержденный заведующим детским садом по согласованию с первичной профсоюзной организацией работников дошкольного образовательного учреждения.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608"/>
        </w:tabs>
        <w:spacing w:before="0" w:line="240" w:lineRule="auto"/>
        <w:ind w:firstLine="0"/>
        <w:rPr>
          <w:sz w:val="28"/>
          <w:szCs w:val="28"/>
        </w:rPr>
      </w:pPr>
      <w:r w:rsidRPr="00D474F7">
        <w:rPr>
          <w:sz w:val="28"/>
          <w:szCs w:val="28"/>
        </w:rPr>
        <w:t>1.5. Необходимость профессиональной переподготовки кадров для собственных нужд и повышения квалификации определяет заведующий дошкольным образовательным учреждением.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6D2571" w:rsidRPr="00D474F7" w:rsidRDefault="006D2571" w:rsidP="006D2571">
      <w:pPr>
        <w:keepNext/>
        <w:keepLines/>
        <w:tabs>
          <w:tab w:val="left" w:pos="359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bookmark0"/>
      <w:r w:rsidRPr="00D474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2. Цели и задачи повышения квалификации</w:t>
      </w:r>
      <w:bookmarkEnd w:id="0"/>
    </w:p>
    <w:p w:rsidR="006D2571" w:rsidRPr="00D474F7" w:rsidRDefault="006D2571" w:rsidP="006D2571">
      <w:pPr>
        <w:tabs>
          <w:tab w:val="left" w:pos="145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Повышение квалификации организуется с целью создания оптимальных условий для реализации педагогами возможности непрерывного образования на основе образовательных потребностей, конкретного заказа ДОУ или запроса педагогического работника.</w:t>
      </w:r>
    </w:p>
    <w:p w:rsidR="006D2571" w:rsidRPr="00D474F7" w:rsidRDefault="006D2571" w:rsidP="006D2571">
      <w:pPr>
        <w:tabs>
          <w:tab w:val="left" w:pos="145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2.2. </w:t>
      </w: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Задачами повышения квалификации являются:</w:t>
      </w:r>
    </w:p>
    <w:p w:rsidR="006D2571" w:rsidRPr="00D474F7" w:rsidRDefault="006D2571" w:rsidP="006D2571">
      <w:pPr>
        <w:numPr>
          <w:ilvl w:val="0"/>
          <w:numId w:val="4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управленческих умений;</w:t>
      </w:r>
    </w:p>
    <w:p w:rsidR="006D2571" w:rsidRPr="00D474F7" w:rsidRDefault="006D2571" w:rsidP="006D2571">
      <w:pPr>
        <w:numPr>
          <w:ilvl w:val="0"/>
          <w:numId w:val="4"/>
        </w:numPr>
        <w:tabs>
          <w:tab w:val="left" w:pos="10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 и анализ новых нормативно-правовых документов;</w:t>
      </w:r>
    </w:p>
    <w:p w:rsidR="006D2571" w:rsidRPr="00D474F7" w:rsidRDefault="006D2571" w:rsidP="006D2571">
      <w:pPr>
        <w:numPr>
          <w:ilvl w:val="0"/>
          <w:numId w:val="4"/>
        </w:numPr>
        <w:tabs>
          <w:tab w:val="left" w:pos="10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содействие в определении содержания самообразования педагога дошкольного образовательного учреждения;</w:t>
      </w:r>
    </w:p>
    <w:p w:rsidR="006D2571" w:rsidRPr="00D474F7" w:rsidRDefault="006D2571" w:rsidP="006D2571">
      <w:pPr>
        <w:numPr>
          <w:ilvl w:val="0"/>
          <w:numId w:val="4"/>
        </w:numPr>
        <w:tabs>
          <w:tab w:val="left" w:pos="10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максимальное удовлетворение запросов педагогов на курсовую переподготовку;</w:t>
      </w:r>
    </w:p>
    <w:p w:rsidR="006D2571" w:rsidRPr="00D474F7" w:rsidRDefault="006D2571" w:rsidP="006D2571">
      <w:pPr>
        <w:numPr>
          <w:ilvl w:val="0"/>
          <w:numId w:val="4"/>
        </w:numPr>
        <w:tabs>
          <w:tab w:val="left" w:pos="10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оказание помощи и поддержки педагогическим кадрам в подготовке к аттестации и внедрение инноваций в образовательную деятельность дошкольного образовательного учреждения;</w:t>
      </w:r>
    </w:p>
    <w:p w:rsidR="006D2571" w:rsidRPr="00D474F7" w:rsidRDefault="006D2571" w:rsidP="006D2571">
      <w:pPr>
        <w:numPr>
          <w:ilvl w:val="0"/>
          <w:numId w:val="4"/>
        </w:numPr>
        <w:tabs>
          <w:tab w:val="left" w:pos="10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апробация новых технологий, учебно-методических комплексов, изучение эффективности педагогических инноваций и экспериментов;</w:t>
      </w:r>
    </w:p>
    <w:p w:rsidR="006D2571" w:rsidRPr="00D474F7" w:rsidRDefault="006D2571" w:rsidP="006D2571">
      <w:pPr>
        <w:numPr>
          <w:ilvl w:val="0"/>
          <w:numId w:val="4"/>
        </w:numPr>
        <w:tabs>
          <w:tab w:val="left" w:pos="10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выработка методических рекомендаций в помощь педагогическим работникам дошкольного образовательного учреждения,</w:t>
      </w:r>
    </w:p>
    <w:p w:rsidR="006D2571" w:rsidRPr="00D474F7" w:rsidRDefault="006D2571" w:rsidP="006D2571">
      <w:pPr>
        <w:numPr>
          <w:ilvl w:val="0"/>
          <w:numId w:val="4"/>
        </w:numPr>
        <w:tabs>
          <w:tab w:val="left" w:pos="10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публикаций;</w:t>
      </w:r>
    </w:p>
    <w:p w:rsidR="006D2571" w:rsidRPr="00D474F7" w:rsidRDefault="006D2571" w:rsidP="006D2571">
      <w:pPr>
        <w:numPr>
          <w:ilvl w:val="0"/>
          <w:numId w:val="4"/>
        </w:numPr>
        <w:tabs>
          <w:tab w:val="left" w:pos="10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 и совершенствование системы дистанционного обучения педагогических кадров;</w:t>
      </w:r>
    </w:p>
    <w:p w:rsidR="006D2571" w:rsidRPr="00D474F7" w:rsidRDefault="006D2571" w:rsidP="006D2571">
      <w:pPr>
        <w:numPr>
          <w:ilvl w:val="0"/>
          <w:numId w:val="4"/>
        </w:numPr>
        <w:tabs>
          <w:tab w:val="left" w:pos="10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мониторинга профессионального роста педагогов дошкольного образовательного учреждения.</w:t>
      </w:r>
    </w:p>
    <w:p w:rsidR="006D2571" w:rsidRPr="00D474F7" w:rsidRDefault="006D2571" w:rsidP="006D2571">
      <w:pPr>
        <w:tabs>
          <w:tab w:val="left" w:pos="145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2.3. </w:t>
      </w: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Повышение квалификации педагогических работников ДОУ способствует:</w:t>
      </w:r>
    </w:p>
    <w:p w:rsidR="006D2571" w:rsidRPr="00D474F7" w:rsidRDefault="006D2571" w:rsidP="006D2571">
      <w:pPr>
        <w:numPr>
          <w:ilvl w:val="0"/>
          <w:numId w:val="3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повышению качества образования;</w:t>
      </w:r>
    </w:p>
    <w:p w:rsidR="006D2571" w:rsidRPr="00D474F7" w:rsidRDefault="006D2571" w:rsidP="006D2571">
      <w:pPr>
        <w:numPr>
          <w:ilvl w:val="0"/>
          <w:numId w:val="3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удовлетворению запросов педагогов в получении профессиональных знаний, приобретение опыта организации учебной деятельности в соответствии с современными тенденциями развития образования;</w:t>
      </w:r>
    </w:p>
    <w:p w:rsidR="006D2571" w:rsidRPr="00D474F7" w:rsidRDefault="006D2571" w:rsidP="006D2571">
      <w:pPr>
        <w:numPr>
          <w:ilvl w:val="0"/>
          <w:numId w:val="3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формированию навыков проектных и других инновационных форм педагогической деятельности;</w:t>
      </w:r>
    </w:p>
    <w:p w:rsidR="006D2571" w:rsidRPr="00D474F7" w:rsidRDefault="006D2571" w:rsidP="006D2571">
      <w:pPr>
        <w:numPr>
          <w:ilvl w:val="0"/>
          <w:numId w:val="3"/>
        </w:num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оказанию помощи в реализации творческого потенциала педагогов дошкольного образовательного учреждения.</w:t>
      </w:r>
    </w:p>
    <w:p w:rsidR="006D2571" w:rsidRPr="00D474F7" w:rsidRDefault="006D2571" w:rsidP="006D2571">
      <w:pPr>
        <w:keepNext/>
        <w:keepLines/>
        <w:tabs>
          <w:tab w:val="left" w:pos="353"/>
        </w:tabs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bookmark4"/>
    </w:p>
    <w:p w:rsidR="006D2571" w:rsidRPr="00D474F7" w:rsidRDefault="006D2571" w:rsidP="006D2571">
      <w:pPr>
        <w:keepNext/>
        <w:keepLines/>
        <w:tabs>
          <w:tab w:val="left" w:pos="353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D474F7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профессионального обучения, сроки и периодичность</w:t>
      </w:r>
      <w:bookmarkEnd w:id="1"/>
    </w:p>
    <w:p w:rsidR="006D2571" w:rsidRPr="00D474F7" w:rsidRDefault="006D2571" w:rsidP="006D2571">
      <w:pPr>
        <w:tabs>
          <w:tab w:val="left" w:pos="7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D474F7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p w:rsidR="006D2571" w:rsidRPr="00D474F7" w:rsidRDefault="006D2571" w:rsidP="006D2571">
      <w:pPr>
        <w:tabs>
          <w:tab w:val="left" w:pos="7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3.1.1. Под профессиональной переподготовкой понимается получение работниками ДОУ дополнительных знаний, навыков, необходимых для выполнения новых видов профессиональной деятельности.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3.1.2. Работникам детского сада профессиональная переподготовка необходима либо для совершенствования своего профессионального мастерства, либо для освоения новой профессии с учетом потребности </w:t>
      </w: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дошкольного образовательного учреждения</w:t>
      </w:r>
      <w:r w:rsidRPr="00D474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3.1.3. Профессиональная переподготовка специалистов </w:t>
      </w: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дошкольного образовательного учреждения </w:t>
      </w:r>
      <w:r w:rsidRPr="00D474F7">
        <w:rPr>
          <w:rFonts w:ascii="Times New Roman" w:eastAsia="Times New Roman" w:hAnsi="Times New Roman" w:cs="Times New Roman"/>
          <w:sz w:val="28"/>
          <w:szCs w:val="28"/>
        </w:rPr>
        <w:t>осуществляется только образовательными учреждениями повышения квалификации и соответствующими подразделениями учреждений высшего и среднего профессионального образования.</w:t>
      </w:r>
    </w:p>
    <w:p w:rsidR="006D2571" w:rsidRPr="00D474F7" w:rsidRDefault="006D2571" w:rsidP="006D2571">
      <w:pPr>
        <w:tabs>
          <w:tab w:val="left" w:pos="7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D474F7">
        <w:rPr>
          <w:rFonts w:ascii="Times New Roman" w:eastAsia="Times New Roman" w:hAnsi="Times New Roman" w:cs="Times New Roman"/>
          <w:b/>
          <w:i/>
          <w:sz w:val="28"/>
          <w:szCs w:val="28"/>
        </w:rPr>
        <w:t>Повышение квалификации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3.2.1. В отличие от профессиональной подготовки и переподготовки, где работник получает специальность, при повышении квалификации работник совершенствуется в уже освоенном деле.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3.2.2. Цель повышения квалификации специалистов - обновление их теоретических и практических знаний в соответствии с требованиями государственных стандартов.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3.2.3. Заведующий ДОУ устанавливает периодичность прохождения специалистами повышения квалификации. Профессиональное обучение </w:t>
      </w:r>
      <w:proofErr w:type="gramStart"/>
      <w:r w:rsidRPr="00D474F7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Pr="00D474F7">
        <w:rPr>
          <w:rFonts w:ascii="Times New Roman" w:eastAsia="Times New Roman" w:hAnsi="Times New Roman" w:cs="Times New Roman"/>
          <w:sz w:val="28"/>
          <w:szCs w:val="28"/>
        </w:rPr>
        <w:t>, старшего воспитателя, воспитателей, педагога- психолога, инструктора по физической культуре, музыкального руководителя  и других педагогических работников осуществляется не реже одного раза в 3 года.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r w:rsidRPr="00D474F7">
        <w:rPr>
          <w:rFonts w:ascii="Times New Roman" w:eastAsia="Times New Roman" w:hAnsi="Times New Roman" w:cs="Times New Roman"/>
          <w:sz w:val="28"/>
          <w:szCs w:val="28"/>
          <w:u w:val="single"/>
        </w:rPr>
        <w:t>Повышение квалификации включает в себя следующие виды обучения:</w:t>
      </w:r>
    </w:p>
    <w:p w:rsidR="006D2571" w:rsidRPr="00D474F7" w:rsidRDefault="006D2571" w:rsidP="006D2571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и проблемные семинары (от 72 до 100 часов) по технологическим, социально-экономическим и другим проблемам, возникающим на уровне отрасли, региона, </w:t>
      </w: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дошкольного образовательного учреждения</w:t>
      </w:r>
      <w:r w:rsidRPr="00D474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2571" w:rsidRPr="00D474F7" w:rsidRDefault="006D2571" w:rsidP="006D2571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lastRenderedPageBreak/>
        <w:t>длительное (свыше 100 часов) обучение специалистов в образовательном учреждении повышения квалификации для углубленного изучения актуальных проблем в сфере отрасли «Образование» и других проблем по профилю профессиональной деятельности".</w:t>
      </w:r>
    </w:p>
    <w:p w:rsidR="006D2571" w:rsidRPr="00D474F7" w:rsidRDefault="006D2571" w:rsidP="006D2571">
      <w:pPr>
        <w:tabs>
          <w:tab w:val="left" w:pos="771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D474F7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Профессиональное обучение</w:t>
      </w:r>
    </w:p>
    <w:p w:rsidR="006D2571" w:rsidRPr="00D474F7" w:rsidRDefault="006D2571" w:rsidP="006D2571">
      <w:pPr>
        <w:tabs>
          <w:tab w:val="left" w:pos="7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3.3.1. Целью профессиональной подготовки является ускоренное приобретение навыков, которые необходимы для выполнения определенной работы или группы работ. </w:t>
      </w:r>
    </w:p>
    <w:p w:rsidR="006D2571" w:rsidRPr="00D474F7" w:rsidRDefault="006D2571" w:rsidP="006D2571">
      <w:pPr>
        <w:tabs>
          <w:tab w:val="left" w:pos="7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3.3.2. Профессиональная подготовка не сопровождается повышением образовательного уровня обучающихся работников </w:t>
      </w: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дошкольного образовательного учреждения</w:t>
      </w:r>
      <w:r w:rsidRPr="00D474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3.3.3. При этом профессиональные образовательные программы направлены на последовательное повышение профессионального уровня обучающихся, подготовку специалистов соответствующей квалификации. 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3.3.4. Профессиональное </w:t>
      </w:r>
      <w:proofErr w:type="gramStart"/>
      <w:r w:rsidRPr="00D474F7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 труда 1 раз в 3 года проходят: заведующий, заведующий хозяйством, специалист по охране труда (ответственный по охране труда).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3.3.5. Профессиональное </w:t>
      </w:r>
      <w:proofErr w:type="gramStart"/>
      <w:r w:rsidRPr="00D474F7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1 раз в 3 года проходят: заведующий, заведующий хозяйством, специалист по охране труда (ответственный по охране труда).</w:t>
      </w:r>
    </w:p>
    <w:p w:rsidR="006D2571" w:rsidRPr="00D474F7" w:rsidRDefault="006D2571" w:rsidP="006D2571">
      <w:pPr>
        <w:tabs>
          <w:tab w:val="left" w:pos="54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3.4. Заведующим в целях обоснованности расходов дошкольного образовательного учреждения на обучение утверждается план профессиональной подготовки, переподготовки и повышения квалификации работников. </w:t>
      </w:r>
    </w:p>
    <w:p w:rsidR="006D2571" w:rsidRPr="00D474F7" w:rsidRDefault="006D2571" w:rsidP="006D2571">
      <w:pPr>
        <w:tabs>
          <w:tab w:val="left" w:pos="544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D474F7">
        <w:rPr>
          <w:rFonts w:ascii="Times New Roman" w:eastAsia="Times New Roman" w:hAnsi="Times New Roman" w:cs="Times New Roman"/>
          <w:sz w:val="28"/>
          <w:szCs w:val="28"/>
          <w:u w:val="single"/>
        </w:rPr>
        <w:t>План разрабатывается на учебный год и должен содержать следующую информацию:</w:t>
      </w:r>
    </w:p>
    <w:p w:rsidR="006D2571" w:rsidRPr="00D474F7" w:rsidRDefault="006D2571" w:rsidP="006D2571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виды подготовки и переподготовки кадров;</w:t>
      </w:r>
    </w:p>
    <w:p w:rsidR="006D2571" w:rsidRPr="00D474F7" w:rsidRDefault="006D2571" w:rsidP="006D2571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количество работников дошкольного образовательного учреждения, направляемых на обучение;</w:t>
      </w:r>
    </w:p>
    <w:p w:rsidR="006D2571" w:rsidRPr="00D474F7" w:rsidRDefault="006D2571" w:rsidP="006D2571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специальности и должности работников без указания фамилий;</w:t>
      </w:r>
    </w:p>
    <w:p w:rsidR="006D2571" w:rsidRPr="00D474F7" w:rsidRDefault="006D2571" w:rsidP="006D2571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сроки проведения обучения;</w:t>
      </w:r>
    </w:p>
    <w:p w:rsidR="006D2571" w:rsidRPr="00D474F7" w:rsidRDefault="006D2571" w:rsidP="006D2571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учреждения, где будет происходить обучение;</w:t>
      </w:r>
    </w:p>
    <w:p w:rsidR="006D2571" w:rsidRPr="00D474F7" w:rsidRDefault="006D2571" w:rsidP="006D2571">
      <w:pPr>
        <w:numPr>
          <w:ilvl w:val="0"/>
          <w:numId w:val="5"/>
        </w:numPr>
        <w:tabs>
          <w:tab w:val="left" w:pos="2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количество часов программы обучения.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3.6. Заведующим ДОУ издается приказ о направлении сотрудника на обучение, в котором делается ссылка на план и информацию о том, куда и для чего направляется работник на обучение.</w:t>
      </w:r>
    </w:p>
    <w:p w:rsidR="006D2571" w:rsidRPr="00D474F7" w:rsidRDefault="006D2571" w:rsidP="006D2571">
      <w:pPr>
        <w:tabs>
          <w:tab w:val="left" w:pos="54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3.7. Перечень профессий и специальностей, по которым проводится профессиональное обучение, конкретные формы профессиональной подготовки, переподготовки и повышения квалификации работников, а также виды образовательных учреждений, где она может быть осуществлена, определяются работодателем с учетом мнения представительного органа работников (профсоюзного комитета дошкольного образовательного учреждения).</w:t>
      </w:r>
    </w:p>
    <w:p w:rsidR="006D2571" w:rsidRPr="00D474F7" w:rsidRDefault="006D2571" w:rsidP="006D2571">
      <w:pPr>
        <w:tabs>
          <w:tab w:val="left" w:pos="61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3.8. Индивидуальная образовательная программа педагогического работника является одним из средств повышения квалификации, её составление организуется старшим воспитателем дошкольного образовательного </w:t>
      </w:r>
      <w:r w:rsidRPr="00D474F7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учреждения.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3.9. Индивидуальная образовательная программа педагогического работника ДОУ составляется педагогом и согласовывается со старшим воспитателем, с учетом целей и задач, стоящих перед дошкольным образовательным учреждением, и включает в себя, кроме курсов повышения квалификации (переподготовки, стажировки), участие педагога в семинарах, педагогических советах, круглых столах, мастерских и других формах самообразования. </w:t>
      </w:r>
    </w:p>
    <w:p w:rsidR="006D2571" w:rsidRPr="00D474F7" w:rsidRDefault="006D2571" w:rsidP="006D25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3.10. В начале каждого учебного года индивидуальная образовательная программа может быть дополнена или скорректирована с учётом годовых целей и задач дошкольного образовательного учреждения. Данные изменения также согласовываются со старшим воспитателем.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6D2571" w:rsidRPr="00D474F7" w:rsidRDefault="006D2571" w:rsidP="006D2571">
      <w:pPr>
        <w:keepNext/>
        <w:keepLines/>
        <w:tabs>
          <w:tab w:val="left" w:pos="359"/>
        </w:tabs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 w:rsidRPr="00D474F7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и порядок работы по повышению квалификации</w:t>
      </w:r>
      <w:bookmarkEnd w:id="2"/>
    </w:p>
    <w:p w:rsidR="006D2571" w:rsidRPr="00D474F7" w:rsidRDefault="006D2571" w:rsidP="006D2571">
      <w:p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4.1. Не реже одного раза в три года, каждый педагогический работник ДОУ имеет право пройти курсовую переподготовку на базе КК ИПК или других учебных заведений, имеющих лицензию на проведение курсов повышения квалификации.</w:t>
      </w:r>
    </w:p>
    <w:p w:rsidR="006D2571" w:rsidRPr="00D474F7" w:rsidRDefault="006D2571" w:rsidP="006D2571">
      <w:pPr>
        <w:tabs>
          <w:tab w:val="left" w:pos="567"/>
          <w:tab w:val="left" w:pos="1457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4.2. Нормативный полный срок </w:t>
      </w:r>
      <w:proofErr w:type="gramStart"/>
      <w:r w:rsidRPr="00D474F7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 всем программам повышения квалификации от 16 до 120 часов, во всех формах (очной, </w:t>
      </w:r>
      <w:proofErr w:type="spellStart"/>
      <w:r w:rsidRPr="00D474F7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D474F7">
        <w:rPr>
          <w:rFonts w:ascii="Times New Roman" w:eastAsia="Times New Roman" w:hAnsi="Times New Roman" w:cs="Times New Roman"/>
          <w:sz w:val="28"/>
          <w:szCs w:val="28"/>
        </w:rPr>
        <w:t>, накопительной системах повышения квалификации).</w:t>
      </w:r>
    </w:p>
    <w:p w:rsidR="006D2571" w:rsidRPr="00D474F7" w:rsidRDefault="006D2571" w:rsidP="006D2571">
      <w:pPr>
        <w:tabs>
          <w:tab w:val="left" w:pos="567"/>
          <w:tab w:val="left" w:pos="1457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4.3. Плановое повышение квалификации считается пройденным, если педагогический работник ДОУ успешно освоил программу курсов повышения квалификации и подтвердил результаты обучения удостоверением о курсовой переподготовке.</w:t>
      </w:r>
    </w:p>
    <w:p w:rsidR="006D2571" w:rsidRPr="00D474F7" w:rsidRDefault="006D2571" w:rsidP="006D2571">
      <w:pPr>
        <w:tabs>
          <w:tab w:val="left" w:pos="567"/>
          <w:tab w:val="left" w:pos="145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4.4. За организацию и координацию работы по повышению квалификации педагогических работников ответственность несет старший воспитатель дошкольного образовательного учреждения.</w:t>
      </w:r>
    </w:p>
    <w:p w:rsidR="006D2571" w:rsidRPr="00D474F7" w:rsidRDefault="006D2571" w:rsidP="006D2571">
      <w:pPr>
        <w:tabs>
          <w:tab w:val="left" w:pos="567"/>
          <w:tab w:val="left" w:pos="145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D474F7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Администрация ДОУ в лице старшего воспитателя:</w:t>
      </w:r>
    </w:p>
    <w:p w:rsidR="006D2571" w:rsidRPr="00D474F7" w:rsidRDefault="006D2571" w:rsidP="006D257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доводит до сведения педагога перечень рекомендованных образовательных программ дополнительного профессионального образования;</w:t>
      </w:r>
    </w:p>
    <w:p w:rsidR="006D2571" w:rsidRPr="00D474F7" w:rsidRDefault="006D2571" w:rsidP="006D257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дает рекомендации по выбору программы повышения квалификации, учитывая образовательные потребности педагога и проблемы дошкольного образовательного учреждения;</w:t>
      </w:r>
    </w:p>
    <w:p w:rsidR="006D2571" w:rsidRPr="00D474F7" w:rsidRDefault="006D2571" w:rsidP="006D257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6D2571" w:rsidRPr="00D474F7" w:rsidRDefault="006D2571" w:rsidP="006D2571">
      <w:pPr>
        <w:tabs>
          <w:tab w:val="left" w:pos="567"/>
          <w:tab w:val="left" w:pos="14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D474F7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Педагог:</w:t>
      </w:r>
    </w:p>
    <w:p w:rsidR="006D2571" w:rsidRPr="00D474F7" w:rsidRDefault="006D2571" w:rsidP="006D2571">
      <w:pPr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знакомится с перечнем рекомендованных образовательных программ;</w:t>
      </w:r>
    </w:p>
    <w:p w:rsidR="006D2571" w:rsidRPr="00D474F7" w:rsidRDefault="006D2571" w:rsidP="006D2571">
      <w:pPr>
        <w:numPr>
          <w:ilvl w:val="0"/>
          <w:numId w:val="7"/>
        </w:numPr>
        <w:tabs>
          <w:tab w:val="left" w:pos="851"/>
          <w:tab w:val="left" w:pos="109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выбирает тематику курсов, знакомится с их содержанием согласно собственным потребностям и рекомендациям администрации дошкольного образовательного учреждения;</w:t>
      </w:r>
    </w:p>
    <w:p w:rsidR="006D2571" w:rsidRPr="00D474F7" w:rsidRDefault="006D2571" w:rsidP="006D2571">
      <w:pPr>
        <w:numPr>
          <w:ilvl w:val="0"/>
          <w:numId w:val="7"/>
        </w:numPr>
        <w:tabs>
          <w:tab w:val="left" w:pos="851"/>
          <w:tab w:val="left" w:pos="109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proofErr w:type="gramStart"/>
      <w:r w:rsidRPr="00D474F7">
        <w:rPr>
          <w:rFonts w:ascii="Times New Roman" w:eastAsia="Times New Roman" w:hAnsi="Times New Roman" w:cs="Times New Roman"/>
          <w:sz w:val="28"/>
          <w:szCs w:val="28"/>
        </w:rPr>
        <w:t>предоставляет итоговые документы</w:t>
      </w:r>
      <w:proofErr w:type="gramEnd"/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 об усвоении учебных программ.</w:t>
      </w:r>
    </w:p>
    <w:p w:rsidR="006D2571" w:rsidRPr="00D474F7" w:rsidRDefault="006D2571" w:rsidP="006D2571">
      <w:pPr>
        <w:tabs>
          <w:tab w:val="left" w:pos="567"/>
          <w:tab w:val="left" w:pos="1476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4.7. Копии документов, выданных в ИМЦ или другими учреждениями, реализующими программы дополнительного профессионального образования о прохождении курсов, предоставляются старшему воспитателю.</w:t>
      </w:r>
    </w:p>
    <w:p w:rsidR="006D2571" w:rsidRPr="00D474F7" w:rsidRDefault="006D2571" w:rsidP="006D2571">
      <w:pPr>
        <w:tabs>
          <w:tab w:val="left" w:pos="567"/>
          <w:tab w:val="left" w:pos="1476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4.8. Педагоги ДОУ, прошедшие курсовую переподготовку могут привлекаться администрацией дошкольного образовательного </w:t>
      </w:r>
      <w:proofErr w:type="spellStart"/>
      <w:r w:rsidRPr="00D474F7">
        <w:rPr>
          <w:rFonts w:ascii="Times New Roman" w:eastAsia="Times New Roman" w:hAnsi="Times New Roman" w:cs="Times New Roman"/>
          <w:sz w:val="28"/>
          <w:szCs w:val="28"/>
        </w:rPr>
        <w:t>учрежденияк</w:t>
      </w:r>
      <w:proofErr w:type="spellEnd"/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 проведению методических мероприятий на уровне детского сада.</w:t>
      </w:r>
    </w:p>
    <w:p w:rsidR="006D2571" w:rsidRPr="00D474F7" w:rsidRDefault="006D2571" w:rsidP="006D2571">
      <w:pPr>
        <w:tabs>
          <w:tab w:val="left" w:pos="567"/>
          <w:tab w:val="left" w:pos="1476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4.9. Педагогические работники имеют право самостоятельно освоить курс повышения квалификации путем дистанционного обучения на основе сетевых и </w:t>
      </w:r>
      <w:proofErr w:type="spellStart"/>
      <w:r w:rsidRPr="00D474F7">
        <w:rPr>
          <w:rFonts w:ascii="Times New Roman" w:eastAsia="Times New Roman" w:hAnsi="Times New Roman" w:cs="Times New Roman"/>
          <w:sz w:val="28"/>
          <w:szCs w:val="28"/>
        </w:rPr>
        <w:t>кейсовых</w:t>
      </w:r>
      <w:proofErr w:type="spellEnd"/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6D2571" w:rsidRPr="00D474F7" w:rsidRDefault="006D2571" w:rsidP="006D2571">
      <w:pPr>
        <w:tabs>
          <w:tab w:val="left" w:pos="567"/>
          <w:tab w:val="left" w:pos="1476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4.10. Повышение квалификации также может осуществляться путем обучения в высших и средних учебных заведениях. На время обучения за педагогическим работником детского сада сохраняется место работы и производится оплата учебного отпуска, в соответствии с законодательством Российской Федерации.</w:t>
      </w:r>
    </w:p>
    <w:p w:rsidR="006D2571" w:rsidRPr="00D474F7" w:rsidRDefault="006D2571" w:rsidP="006D2571">
      <w:pPr>
        <w:tabs>
          <w:tab w:val="left" w:pos="567"/>
          <w:tab w:val="left" w:pos="1476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4.11. Одной из форм повышения квалификации является самообразование. Педагоги обязаны оформлять индивидуальные планы по самообразованию, которые составляются в произвольной форме.</w:t>
      </w:r>
    </w:p>
    <w:p w:rsidR="006D2571" w:rsidRPr="00D474F7" w:rsidRDefault="006D2571" w:rsidP="006D2571">
      <w:pPr>
        <w:tabs>
          <w:tab w:val="left" w:pos="567"/>
          <w:tab w:val="left" w:pos="1476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4.12. В течение года старший воспитатель осуществляет контроль наличия и реализации планов по самообразованию. К концу учебного года педагогические работники составляют краткий отчет о выполнении поставленных задач.</w:t>
      </w:r>
    </w:p>
    <w:p w:rsidR="006D2571" w:rsidRPr="00D474F7" w:rsidRDefault="006D2571" w:rsidP="006D2571">
      <w:pPr>
        <w:tabs>
          <w:tab w:val="left" w:pos="567"/>
          <w:tab w:val="left" w:pos="1476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4.13. В процессе посещения учебно-воспитательских мероприятий заведующий и старший воспитатель наблюдают за работой лучших педагогов и организуют работу по изучению передового педагогического опыта.</w:t>
      </w:r>
    </w:p>
    <w:p w:rsidR="006D2571" w:rsidRPr="00D474F7" w:rsidRDefault="006D2571" w:rsidP="006D2571">
      <w:pPr>
        <w:tabs>
          <w:tab w:val="left" w:pos="567"/>
          <w:tab w:val="left" w:pos="1476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4.14. Выявленный опыт обобщается на заседаниях методических объединений дошкольного образовательного учреждения. В конце учебного года определяется лучший представленный опыт.</w:t>
      </w:r>
    </w:p>
    <w:p w:rsidR="006D2571" w:rsidRPr="00D474F7" w:rsidRDefault="006D2571" w:rsidP="006D2571">
      <w:pPr>
        <w:tabs>
          <w:tab w:val="left" w:pos="567"/>
          <w:tab w:val="left" w:pos="1476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4.15. Старший воспитатель включает в годовой план на следующий учебный год работу по распространению выявленного опыта на уровне ДОУ и способствует пропаганде представленного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6D2571" w:rsidRPr="00D474F7" w:rsidRDefault="006D2571" w:rsidP="006D2571">
      <w:pPr>
        <w:keepNext/>
        <w:keepLines/>
        <w:tabs>
          <w:tab w:val="left" w:pos="303"/>
        </w:tabs>
        <w:spacing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3"/>
      <w:r w:rsidRPr="00D474F7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прохождения</w:t>
      </w:r>
      <w:bookmarkEnd w:id="3"/>
    </w:p>
    <w:p w:rsidR="006D2571" w:rsidRPr="00D474F7" w:rsidRDefault="006D2571" w:rsidP="006D2571">
      <w:pPr>
        <w:tabs>
          <w:tab w:val="left" w:pos="481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5.1. Повышение квалификации и профессиональная переподготовка проводится с отрывом от работы, без отрыва от работы, с частичным отрывом от работы.</w:t>
      </w:r>
    </w:p>
    <w:p w:rsidR="006D2571" w:rsidRPr="00D474F7" w:rsidRDefault="006D2571" w:rsidP="006D2571">
      <w:pPr>
        <w:tabs>
          <w:tab w:val="left" w:pos="481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5.2. При направлении работника дошкольного образовательного </w:t>
      </w:r>
      <w:proofErr w:type="spellStart"/>
      <w:r w:rsidRPr="00D474F7">
        <w:rPr>
          <w:rFonts w:ascii="Times New Roman" w:eastAsia="Times New Roman" w:hAnsi="Times New Roman" w:cs="Times New Roman"/>
          <w:sz w:val="28"/>
          <w:szCs w:val="28"/>
        </w:rPr>
        <w:t>учреждениядля</w:t>
      </w:r>
      <w:proofErr w:type="spellEnd"/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с отрывом от работы за ним сохраняются место работы (должность) и средняя заработная плата.</w:t>
      </w:r>
    </w:p>
    <w:p w:rsidR="006D2571" w:rsidRPr="00D474F7" w:rsidRDefault="006D2571" w:rsidP="006D2571">
      <w:pPr>
        <w:tabs>
          <w:tab w:val="left" w:pos="481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5.3. Работникам ДОУ,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(основание 6 ст.167 Трудового кодекса Российской Федерации).</w:t>
      </w:r>
    </w:p>
    <w:p w:rsidR="006D2571" w:rsidRPr="00D474F7" w:rsidRDefault="006D2571" w:rsidP="006D2571">
      <w:pPr>
        <w:tabs>
          <w:tab w:val="left" w:pos="481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5.4. Согласно ст.47 п.5.2 Федерального </w:t>
      </w:r>
      <w:proofErr w:type="spellStart"/>
      <w:r w:rsidRPr="00D474F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474F7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D474F7">
        <w:rPr>
          <w:rFonts w:ascii="Times New Roman" w:hAnsi="Times New Roman" w:cs="Times New Roman"/>
          <w:sz w:val="28"/>
          <w:szCs w:val="28"/>
        </w:rPr>
        <w:t xml:space="preserve"> 273-ФЗ от 29.12.2012г </w:t>
      </w:r>
      <w:r w:rsidRPr="00D474F7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 педагогический работник имеет право на дополнительное профессиональное образование по профилю педагогической деятельности не реже чем один раз в три года (за счет средств работодателя).</w:t>
      </w:r>
    </w:p>
    <w:p w:rsidR="006D2571" w:rsidRPr="00D474F7" w:rsidRDefault="006D2571" w:rsidP="006D2571">
      <w:pPr>
        <w:tabs>
          <w:tab w:val="left" w:pos="481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5.5. Педагогический работник дошкольного образовательного учреждения имеет право пройти дополнительную профессиональную переподготовку за счёт собственных средств или за счёт направляющей стороны.</w:t>
      </w:r>
    </w:p>
    <w:p w:rsidR="006D2571" w:rsidRPr="00D474F7" w:rsidRDefault="006D2571" w:rsidP="006D2571">
      <w:pPr>
        <w:tabs>
          <w:tab w:val="left" w:pos="481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571" w:rsidRPr="00D474F7" w:rsidRDefault="006D2571" w:rsidP="006D2571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D474F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D47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повышением квалификации педагогических работников</w:t>
      </w:r>
    </w:p>
    <w:p w:rsidR="006D2571" w:rsidRPr="00D474F7" w:rsidRDefault="006D2571" w:rsidP="006D2571">
      <w:pPr>
        <w:tabs>
          <w:tab w:val="left" w:pos="1512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6.1. Старший воспитатель (заместитель заведующего) дошкольного образовательного учреждения осуществляет контроль </w:t>
      </w:r>
      <w:proofErr w:type="gramStart"/>
      <w:r w:rsidRPr="00D474F7">
        <w:rPr>
          <w:rFonts w:ascii="Times New Roman" w:eastAsia="Times New Roman" w:hAnsi="Times New Roman" w:cs="Times New Roman"/>
          <w:sz w:val="28"/>
          <w:szCs w:val="28"/>
        </w:rPr>
        <w:t>соблюдения периодичности повышения квалификации педагогических работников</w:t>
      </w:r>
      <w:proofErr w:type="gramEnd"/>
      <w:r w:rsidRPr="00D474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571" w:rsidRPr="00D474F7" w:rsidRDefault="006D2571" w:rsidP="006D2571">
      <w:pPr>
        <w:tabs>
          <w:tab w:val="left" w:pos="1512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6.2. По завершении курсов повышения квалификации педагогический работник дошкольного образовательного учреждения обязан представить специалисту по кадрам документ о повышении квалификации.</w:t>
      </w:r>
    </w:p>
    <w:p w:rsidR="006D2571" w:rsidRPr="00D474F7" w:rsidRDefault="006D2571" w:rsidP="006D2571">
      <w:pPr>
        <w:tabs>
          <w:tab w:val="left" w:pos="1512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571" w:rsidRPr="00D474F7" w:rsidRDefault="006D2571" w:rsidP="006D2571">
      <w:pPr>
        <w:keepNext/>
        <w:keepLines/>
        <w:tabs>
          <w:tab w:val="left" w:pos="0"/>
        </w:tabs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4" w:name="bookmark7"/>
      <w:r w:rsidRPr="00D474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7. Гарантии и компенсации</w:t>
      </w:r>
      <w:bookmarkEnd w:id="4"/>
    </w:p>
    <w:p w:rsidR="006D2571" w:rsidRPr="00D474F7" w:rsidRDefault="006D2571" w:rsidP="006D2571">
      <w:pPr>
        <w:tabs>
          <w:tab w:val="left" w:pos="0"/>
          <w:tab w:val="left" w:pos="6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7.1. Работникам </w:t>
      </w:r>
      <w:r w:rsidRPr="00D474F7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проходящим профессиональное обучение, заведующий предоставляет гарантии и компенсации, предусмотренные действующим трудовым законодательством Российской Федерации.</w:t>
      </w:r>
    </w:p>
    <w:p w:rsidR="006D2571" w:rsidRPr="00D474F7" w:rsidRDefault="006D2571" w:rsidP="006D2571">
      <w:pPr>
        <w:tabs>
          <w:tab w:val="left" w:pos="0"/>
          <w:tab w:val="left" w:pos="6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7.2. За сотрудниками </w:t>
      </w:r>
      <w:r w:rsidRPr="00D474F7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D474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направленными на повышение квалификации с отрывом от работы, сохраняется заработная плата по основному месту работы.</w:t>
      </w:r>
    </w:p>
    <w:p w:rsidR="006D2571" w:rsidRPr="00D474F7" w:rsidRDefault="006D2571" w:rsidP="006D2571">
      <w:pPr>
        <w:tabs>
          <w:tab w:val="left" w:pos="481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571" w:rsidRPr="00D474F7" w:rsidRDefault="006D2571" w:rsidP="006D2571">
      <w:pPr>
        <w:keepNext/>
        <w:keepLines/>
        <w:tabs>
          <w:tab w:val="left" w:pos="317"/>
        </w:tabs>
        <w:spacing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5"/>
      <w:r w:rsidRPr="00D474F7">
        <w:rPr>
          <w:rFonts w:ascii="Times New Roman" w:eastAsia="Times New Roman" w:hAnsi="Times New Roman" w:cs="Times New Roman"/>
          <w:b/>
          <w:bCs/>
          <w:sz w:val="28"/>
          <w:szCs w:val="28"/>
        </w:rPr>
        <w:t>8. Отчётность о повышении квалификации</w:t>
      </w:r>
      <w:bookmarkEnd w:id="5"/>
    </w:p>
    <w:p w:rsidR="006D2571" w:rsidRPr="00D474F7" w:rsidRDefault="006D2571" w:rsidP="006D2571">
      <w:pPr>
        <w:tabs>
          <w:tab w:val="left" w:pos="485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D474F7">
        <w:rPr>
          <w:rFonts w:ascii="Times New Roman" w:eastAsia="Times New Roman" w:hAnsi="Times New Roman" w:cs="Times New Roman"/>
          <w:sz w:val="28"/>
          <w:szCs w:val="28"/>
          <w:u w:val="single"/>
        </w:rPr>
        <w:t>Слушатели, успешно прошедшие курс обучения вне ДОУ, предоставляют в дошкольное образовательное учреждение документы государственного образца:</w:t>
      </w:r>
    </w:p>
    <w:p w:rsidR="006D2571" w:rsidRPr="00D474F7" w:rsidRDefault="006D2571" w:rsidP="006D2571">
      <w:pPr>
        <w:numPr>
          <w:ilvl w:val="0"/>
          <w:numId w:val="8"/>
        </w:numPr>
        <w:tabs>
          <w:tab w:val="left" w:pos="415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6D2571" w:rsidRPr="00D474F7" w:rsidRDefault="006D2571" w:rsidP="006D2571">
      <w:pPr>
        <w:numPr>
          <w:ilvl w:val="0"/>
          <w:numId w:val="8"/>
        </w:numPr>
        <w:tabs>
          <w:tab w:val="left" w:pos="415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повышении квалификации - для лиц, прошедших обучение по программе в объеме свыше 100 </w:t>
      </w:r>
      <w:proofErr w:type="spellStart"/>
      <w:r w:rsidRPr="00D474F7">
        <w:rPr>
          <w:rFonts w:ascii="Times New Roman" w:eastAsia="Times New Roman" w:hAnsi="Times New Roman" w:cs="Times New Roman"/>
          <w:sz w:val="28"/>
          <w:szCs w:val="28"/>
        </w:rPr>
        <w:t>часов</w:t>
      </w:r>
      <w:proofErr w:type="gramStart"/>
      <w:r w:rsidRPr="00D474F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474F7">
        <w:rPr>
          <w:rFonts w:ascii="Times New Roman" w:hAnsi="Times New Roman" w:cs="Times New Roman"/>
          <w:color w:val="FFFFFF"/>
          <w:sz w:val="28"/>
          <w:szCs w:val="28"/>
        </w:rPr>
        <w:t>И</w:t>
      </w:r>
      <w:proofErr w:type="gramEnd"/>
      <w:r w:rsidRPr="00D474F7">
        <w:rPr>
          <w:rFonts w:ascii="Times New Roman" w:hAnsi="Times New Roman" w:cs="Times New Roman"/>
          <w:color w:val="FFFFFF"/>
          <w:sz w:val="28"/>
          <w:szCs w:val="28"/>
        </w:rPr>
        <w:t>сточник</w:t>
      </w:r>
      <w:proofErr w:type="spellEnd"/>
      <w:r w:rsidRPr="00D474F7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D474F7">
        <w:rPr>
          <w:rFonts w:ascii="Times New Roman" w:eastAsia="Times New Roman" w:hAnsi="Times New Roman" w:cs="Times New Roman"/>
          <w:color w:val="FFFFFF"/>
          <w:sz w:val="28"/>
          <w:szCs w:val="28"/>
        </w:rPr>
        <w:t>http://ohrana-tryda.com/node/2197</w:t>
      </w:r>
    </w:p>
    <w:p w:rsidR="006D2571" w:rsidRPr="00D474F7" w:rsidRDefault="006D2571" w:rsidP="006D2571">
      <w:pPr>
        <w:numPr>
          <w:ilvl w:val="0"/>
          <w:numId w:val="8"/>
        </w:numPr>
        <w:tabs>
          <w:tab w:val="left" w:pos="415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справку установленного образца о краткосрочном обучении или сертификат участия в работе тематических и проблемных семинаров в объеме до 72 часов.</w:t>
      </w:r>
    </w:p>
    <w:p w:rsidR="006D2571" w:rsidRPr="00D474F7" w:rsidRDefault="006D2571" w:rsidP="006D2571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8.2. Сведения о результатах повышения квалификации и профессиональной переподготовки педагогов предоставляются в ДОУ не позднее, чем через 3 дня после прохождения обучения.</w:t>
      </w:r>
    </w:p>
    <w:p w:rsidR="006D2571" w:rsidRPr="00D474F7" w:rsidRDefault="006D2571" w:rsidP="006D2571">
      <w:p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F7">
        <w:rPr>
          <w:rFonts w:ascii="Times New Roman" w:eastAsia="Times New Roman" w:hAnsi="Times New Roman" w:cs="Times New Roman"/>
          <w:sz w:val="28"/>
          <w:szCs w:val="28"/>
        </w:rPr>
        <w:t>8.3. Результаты работы во временных творческих группах внутри детского сада, педагогических советах, методических 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sz w:val="28"/>
          <w:szCs w:val="28"/>
        </w:rPr>
      </w:pPr>
      <w:r w:rsidRPr="00D474F7">
        <w:rPr>
          <w:b/>
          <w:sz w:val="28"/>
          <w:szCs w:val="28"/>
        </w:rPr>
        <w:t>9. Документация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462"/>
        </w:tabs>
        <w:spacing w:before="0" w:line="283" w:lineRule="exact"/>
        <w:ind w:firstLine="0"/>
        <w:rPr>
          <w:sz w:val="28"/>
          <w:szCs w:val="28"/>
          <w:u w:val="single"/>
        </w:rPr>
      </w:pPr>
      <w:r w:rsidRPr="00D474F7">
        <w:rPr>
          <w:sz w:val="28"/>
          <w:szCs w:val="28"/>
        </w:rPr>
        <w:t xml:space="preserve">9.1. </w:t>
      </w:r>
      <w:r w:rsidRPr="00D474F7">
        <w:rPr>
          <w:sz w:val="28"/>
          <w:szCs w:val="28"/>
          <w:u w:val="single"/>
        </w:rPr>
        <w:t>В ДОУ ведется следующая документация по повышению квалификации:</w:t>
      </w:r>
    </w:p>
    <w:p w:rsidR="006D2571" w:rsidRPr="00D474F7" w:rsidRDefault="006D2571" w:rsidP="006D2571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sz w:val="28"/>
          <w:szCs w:val="28"/>
          <w:u w:val="single"/>
        </w:rPr>
      </w:pPr>
      <w:r w:rsidRPr="00D474F7">
        <w:rPr>
          <w:sz w:val="28"/>
          <w:szCs w:val="28"/>
        </w:rPr>
        <w:t xml:space="preserve">план- график </w:t>
      </w:r>
      <w:proofErr w:type="gramStart"/>
      <w:r w:rsidRPr="00D474F7">
        <w:rPr>
          <w:sz w:val="28"/>
          <w:szCs w:val="28"/>
        </w:rPr>
        <w:t>прохождения курсов повышения квалификации педагогических работников</w:t>
      </w:r>
      <w:proofErr w:type="gramEnd"/>
      <w:r w:rsidRPr="00D474F7">
        <w:rPr>
          <w:sz w:val="28"/>
          <w:szCs w:val="28"/>
        </w:rPr>
        <w:t xml:space="preserve"> на 3 года;</w:t>
      </w:r>
    </w:p>
    <w:p w:rsidR="006D2571" w:rsidRPr="00D474F7" w:rsidRDefault="006D2571" w:rsidP="006D2571">
      <w:pPr>
        <w:pStyle w:val="20"/>
        <w:numPr>
          <w:ilvl w:val="0"/>
          <w:numId w:val="9"/>
        </w:numPr>
        <w:shd w:val="clear" w:color="auto" w:fill="auto"/>
        <w:tabs>
          <w:tab w:val="left" w:pos="205"/>
        </w:tabs>
        <w:spacing w:before="0" w:line="240" w:lineRule="auto"/>
        <w:rPr>
          <w:sz w:val="28"/>
          <w:szCs w:val="28"/>
        </w:rPr>
      </w:pPr>
      <w:r w:rsidRPr="00D474F7">
        <w:rPr>
          <w:sz w:val="28"/>
          <w:szCs w:val="28"/>
        </w:rPr>
        <w:t>копии документов о прохождении курсов повышения квалификации, профессиональной переподготовки, профессиональной подготовки (в личных делах работников);</w:t>
      </w:r>
    </w:p>
    <w:p w:rsidR="006D2571" w:rsidRPr="00D474F7" w:rsidRDefault="006D2571" w:rsidP="006D2571">
      <w:pPr>
        <w:pStyle w:val="20"/>
        <w:numPr>
          <w:ilvl w:val="0"/>
          <w:numId w:val="9"/>
        </w:numPr>
        <w:shd w:val="clear" w:color="auto" w:fill="auto"/>
        <w:tabs>
          <w:tab w:val="left" w:pos="409"/>
        </w:tabs>
        <w:spacing w:before="0" w:line="240" w:lineRule="auto"/>
        <w:rPr>
          <w:sz w:val="28"/>
          <w:szCs w:val="28"/>
        </w:rPr>
      </w:pPr>
      <w:r w:rsidRPr="00D474F7">
        <w:rPr>
          <w:sz w:val="28"/>
          <w:szCs w:val="28"/>
        </w:rPr>
        <w:t>база данных о работниках дошкольного образовательного учреждения, включающая сведения о курсовой переподготовке, темах самообразования педагогов, представлении педагогами передового опыта.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466"/>
        </w:tabs>
        <w:spacing w:before="0" w:line="283" w:lineRule="exact"/>
        <w:ind w:firstLine="0"/>
        <w:rPr>
          <w:sz w:val="28"/>
          <w:szCs w:val="28"/>
        </w:rPr>
      </w:pPr>
      <w:r w:rsidRPr="00D474F7">
        <w:rPr>
          <w:sz w:val="28"/>
          <w:szCs w:val="28"/>
        </w:rPr>
        <w:t xml:space="preserve">9.2. План- график </w:t>
      </w:r>
      <w:proofErr w:type="gramStart"/>
      <w:r w:rsidRPr="00D474F7">
        <w:rPr>
          <w:sz w:val="28"/>
          <w:szCs w:val="28"/>
        </w:rPr>
        <w:t>прохождения курсов повышения квалификации работников</w:t>
      </w:r>
      <w:proofErr w:type="gramEnd"/>
      <w:r w:rsidRPr="00D474F7">
        <w:rPr>
          <w:sz w:val="28"/>
          <w:szCs w:val="28"/>
        </w:rPr>
        <w:t xml:space="preserve"> ДОУ разрабатываются ежегодно на начало учебного года и утверждаются приказом заведующего дошкольным образовательным учреждением.</w:t>
      </w:r>
    </w:p>
    <w:p w:rsidR="006D2571" w:rsidRPr="00D474F7" w:rsidRDefault="006D2571" w:rsidP="006D2571">
      <w:pPr>
        <w:pStyle w:val="20"/>
        <w:shd w:val="clear" w:color="auto" w:fill="auto"/>
        <w:tabs>
          <w:tab w:val="left" w:pos="485"/>
        </w:tabs>
        <w:spacing w:before="0"/>
        <w:ind w:firstLine="0"/>
        <w:rPr>
          <w:sz w:val="28"/>
          <w:szCs w:val="28"/>
        </w:rPr>
      </w:pPr>
      <w:r w:rsidRPr="00D474F7">
        <w:rPr>
          <w:sz w:val="28"/>
          <w:szCs w:val="28"/>
        </w:rPr>
        <w:t>9.3. Документация, перечисленная в п. 9.1. обновляется в дошкольном образовательном учреждении на начало учебного года.</w:t>
      </w:r>
    </w:p>
    <w:p w:rsidR="006D2571" w:rsidRPr="00D474F7" w:rsidRDefault="006D2571" w:rsidP="006D2571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6D2571" w:rsidRPr="00D474F7" w:rsidRDefault="006D2571" w:rsidP="006D2571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 w:rsidRPr="00D474F7">
        <w:rPr>
          <w:b/>
          <w:color w:val="000000"/>
          <w:sz w:val="28"/>
          <w:szCs w:val="28"/>
        </w:rPr>
        <w:t>10. Заключительные положения</w:t>
      </w:r>
    </w:p>
    <w:p w:rsidR="006D2571" w:rsidRPr="00D474F7" w:rsidRDefault="006D2571" w:rsidP="006D257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10.1. Настоящее </w:t>
      </w:r>
      <w:hyperlink r:id="rId5" w:history="1">
        <w:r w:rsidRPr="00D474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повышении квалификации</w:t>
        </w:r>
      </w:hyperlink>
      <w:r w:rsidRPr="00D474F7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color w:val="auto"/>
          <w:sz w:val="28"/>
          <w:szCs w:val="28"/>
        </w:rPr>
        <w:t>является локальным нормативным актом ДОУ, принимается и согласовывается на</w:t>
      </w:r>
      <w:r w:rsidRPr="00D474F7">
        <w:rPr>
          <w:rFonts w:ascii="Times New Roman" w:hAnsi="Times New Roman" w:cs="Times New Roman"/>
          <w:sz w:val="28"/>
          <w:szCs w:val="28"/>
        </w:rPr>
        <w:t xml:space="preserve"> педагогическом совете, утверждается (либо вводится в действие) приказом заведующего дошкольным образовательным учреждением.</w:t>
      </w:r>
    </w:p>
    <w:p w:rsidR="006D2571" w:rsidRPr="00D474F7" w:rsidRDefault="006D2571" w:rsidP="006D2571">
      <w:pPr>
        <w:pStyle w:val="a4"/>
        <w:spacing w:before="0" w:beforeAutospacing="0" w:after="0" w:afterAutospacing="0"/>
        <w:ind w:right="-8"/>
        <w:jc w:val="both"/>
        <w:rPr>
          <w:color w:val="000000"/>
          <w:sz w:val="28"/>
          <w:szCs w:val="28"/>
        </w:rPr>
      </w:pPr>
      <w:r w:rsidRPr="00D474F7">
        <w:rPr>
          <w:color w:val="000000"/>
          <w:sz w:val="28"/>
          <w:szCs w:val="28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D2571" w:rsidRPr="00D474F7" w:rsidRDefault="006D2571" w:rsidP="006D257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color w:val="auto"/>
          <w:sz w:val="28"/>
          <w:szCs w:val="28"/>
        </w:rPr>
        <w:t>10.3. Данное Положение принимается на неопределенный срок. Изменения и дополнения к</w:t>
      </w:r>
      <w:r w:rsidRPr="00D474F7">
        <w:rPr>
          <w:rFonts w:ascii="Times New Roman" w:hAnsi="Times New Roman" w:cs="Times New Roman"/>
          <w:sz w:val="28"/>
          <w:szCs w:val="28"/>
        </w:rPr>
        <w:t xml:space="preserve"> Положению принимаются в порядке, предусмотренном п.10.1. настоящего Положения.</w:t>
      </w:r>
    </w:p>
    <w:p w:rsidR="006D2571" w:rsidRPr="00D474F7" w:rsidRDefault="006D2571" w:rsidP="006D257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D2571" w:rsidRPr="00D474F7" w:rsidRDefault="006D2571" w:rsidP="006D257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507440" w:rsidRPr="00D474F7" w:rsidRDefault="00507440">
      <w:pPr>
        <w:rPr>
          <w:rFonts w:ascii="Times New Roman" w:hAnsi="Times New Roman" w:cs="Times New Roman"/>
          <w:sz w:val="28"/>
          <w:szCs w:val="28"/>
        </w:rPr>
      </w:pPr>
    </w:p>
    <w:sectPr w:rsidR="00507440" w:rsidRPr="00D474F7" w:rsidSect="006D2571">
      <w:pgSz w:w="11900" w:h="16840"/>
      <w:pgMar w:top="426" w:right="980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013B"/>
    <w:multiLevelType w:val="hybridMultilevel"/>
    <w:tmpl w:val="D62C1788"/>
    <w:lvl w:ilvl="0" w:tplc="7CB0F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05B2"/>
    <w:multiLevelType w:val="hybridMultilevel"/>
    <w:tmpl w:val="789C77D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0366F"/>
    <w:multiLevelType w:val="hybridMultilevel"/>
    <w:tmpl w:val="1AD6EA6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A76FD"/>
    <w:multiLevelType w:val="hybridMultilevel"/>
    <w:tmpl w:val="2B2EC8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F25E6"/>
    <w:multiLevelType w:val="hybridMultilevel"/>
    <w:tmpl w:val="566271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A3990"/>
    <w:multiLevelType w:val="hybridMultilevel"/>
    <w:tmpl w:val="EBCCA10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44221"/>
    <w:multiLevelType w:val="hybridMultilevel"/>
    <w:tmpl w:val="4E8A7CB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3052D"/>
    <w:multiLevelType w:val="hybridMultilevel"/>
    <w:tmpl w:val="7A92D9F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C30F09"/>
    <w:multiLevelType w:val="hybridMultilevel"/>
    <w:tmpl w:val="17F0B2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2571"/>
    <w:rsid w:val="00507440"/>
    <w:rsid w:val="006D2571"/>
    <w:rsid w:val="006E3D5D"/>
    <w:rsid w:val="00D4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2571"/>
    <w:rPr>
      <w:color w:val="0066CC"/>
      <w:u w:val="single"/>
    </w:rPr>
  </w:style>
  <w:style w:type="character" w:customStyle="1" w:styleId="2">
    <w:name w:val="Основной текст (2)_"/>
    <w:link w:val="20"/>
    <w:rsid w:val="006D25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571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6D25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59"/>
    <w:rsid w:val="006D2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2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 SYu</dc:creator>
  <cp:lastModifiedBy>Pavlovskaya SYu</cp:lastModifiedBy>
  <cp:revision>2</cp:revision>
  <dcterms:created xsi:type="dcterms:W3CDTF">2022-12-16T02:34:00Z</dcterms:created>
  <dcterms:modified xsi:type="dcterms:W3CDTF">2022-12-16T02:57:00Z</dcterms:modified>
</cp:coreProperties>
</file>