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B3A" w:rsidRPr="007C4D99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  <w:r w:rsidRPr="007C4D99">
        <w:rPr>
          <w:rFonts w:cs="Times New Roman"/>
          <w:bCs/>
          <w:iCs/>
          <w:shd w:val="clear" w:color="auto" w:fill="FFFFFF"/>
        </w:rPr>
        <w:t>Муниципальное бюджетное дошкольное образовательное учреждение</w:t>
      </w:r>
    </w:p>
    <w:p w:rsidR="00352B3A" w:rsidRPr="007C4D99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  <w:r w:rsidRPr="007C4D99">
        <w:rPr>
          <w:rFonts w:cs="Times New Roman"/>
          <w:bCs/>
          <w:iCs/>
          <w:shd w:val="clear" w:color="auto" w:fill="FFFFFF"/>
        </w:rPr>
        <w:t>Детский сад комбинированного вида №8</w:t>
      </w:r>
    </w:p>
    <w:p w:rsidR="00352B3A" w:rsidRPr="007C4D99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352B3A" w:rsidRPr="007C4D99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352B3A" w:rsidRPr="007C4D99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352B3A" w:rsidRPr="007C4D99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352B3A" w:rsidRPr="007C4D99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352B3A" w:rsidRPr="007C4D99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352B3A" w:rsidRPr="007C4D99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352B3A" w:rsidRPr="007C4D99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352B3A" w:rsidRPr="007C4D99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352B3A" w:rsidRPr="007C4D99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352B3A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7C4D99" w:rsidRDefault="007C4D99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7C4D99" w:rsidRDefault="007C4D99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7C4D99" w:rsidRDefault="007C4D99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7C4D99" w:rsidRDefault="007C4D99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7C4D99" w:rsidRDefault="007C4D99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7C4D99" w:rsidRDefault="007C4D99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7C4D99" w:rsidRDefault="007C4D99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7C4D99" w:rsidRPr="007C4D99" w:rsidRDefault="007C4D99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352B3A" w:rsidRPr="007C4D99" w:rsidRDefault="00352B3A" w:rsidP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Cs/>
          <w:iCs/>
          <w:shd w:val="clear" w:color="auto" w:fill="FFFFFF"/>
        </w:rPr>
      </w:pPr>
    </w:p>
    <w:p w:rsidR="009A5D0D" w:rsidRPr="007C4D99" w:rsidRDefault="007C4D99">
      <w:pPr>
        <w:pStyle w:val="a3"/>
        <w:shd w:val="clear" w:color="auto" w:fill="FFFFFF"/>
        <w:spacing w:line="15" w:lineRule="atLeast"/>
        <w:jc w:val="center"/>
        <w:rPr>
          <w:rFonts w:cs="Times New Roman"/>
        </w:rPr>
      </w:pPr>
      <w:r w:rsidRPr="007C4D99">
        <w:rPr>
          <w:rFonts w:cs="Times New Roman"/>
          <w:b/>
          <w:bCs/>
          <w:iCs/>
          <w:shd w:val="clear" w:color="auto" w:fill="FFFFFF"/>
        </w:rPr>
        <w:t>Консультация для родителей.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  <w:r w:rsidRPr="007C4D99">
        <w:rPr>
          <w:rFonts w:cs="Times New Roman"/>
          <w:b/>
          <w:bCs/>
          <w:iCs/>
          <w:shd w:val="clear" w:color="auto" w:fill="FFFFFF"/>
        </w:rPr>
        <w:t>«Игра в жизни ребенка»</w:t>
      </w: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Default="00352B3A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7C4D99" w:rsidRDefault="007C4D99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7C4D99" w:rsidRDefault="007C4D99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7C4D99" w:rsidRDefault="007C4D99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7C4D99" w:rsidRPr="007C4D99" w:rsidRDefault="007C4D99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352B3A" w:rsidRPr="007C4D99" w:rsidRDefault="007C4D99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  <w:r>
        <w:rPr>
          <w:rFonts w:cs="Times New Roman"/>
          <w:b/>
          <w:bCs/>
          <w:iCs/>
          <w:shd w:val="clear" w:color="auto" w:fill="FFFFFF"/>
        </w:rPr>
        <w:t>Боготол 2022</w:t>
      </w:r>
    </w:p>
    <w:p w:rsidR="009A5D0D" w:rsidRPr="007C4D99" w:rsidRDefault="009A5D0D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  <w:iCs/>
          <w:shd w:val="clear" w:color="auto" w:fill="FFFFFF"/>
        </w:rPr>
      </w:pPr>
    </w:p>
    <w:p w:rsidR="009A5D0D" w:rsidRPr="007C4D99" w:rsidRDefault="009A5D0D">
      <w:pPr>
        <w:pStyle w:val="a3"/>
        <w:shd w:val="clear" w:color="auto" w:fill="FFFFFF"/>
        <w:spacing w:line="15" w:lineRule="atLeast"/>
        <w:jc w:val="center"/>
        <w:rPr>
          <w:rFonts w:cs="Times New Roman"/>
          <w:color w:val="000000"/>
        </w:rPr>
      </w:pPr>
    </w:p>
    <w:p w:rsidR="009A5D0D" w:rsidRPr="007C4D99" w:rsidRDefault="007C4D99">
      <w:pPr>
        <w:pStyle w:val="a3"/>
        <w:shd w:val="clear" w:color="auto" w:fill="FFFFFF"/>
        <w:spacing w:line="15" w:lineRule="atLeast"/>
        <w:jc w:val="right"/>
        <w:rPr>
          <w:rFonts w:cs="Times New Roman"/>
          <w:color w:val="000000"/>
        </w:rPr>
      </w:pPr>
      <w:r w:rsidRPr="007C4D99">
        <w:rPr>
          <w:rFonts w:cs="Times New Roman"/>
          <w:b/>
          <w:bCs/>
          <w:i/>
          <w:iCs/>
          <w:color w:val="000000"/>
          <w:shd w:val="clear" w:color="auto" w:fill="FFFFFF"/>
        </w:rPr>
        <w:lastRenderedPageBreak/>
        <w:t xml:space="preserve">«Игра — это огромное светлое окно, через которое в духовный мир ребенка вливается </w:t>
      </w:r>
      <w:r w:rsidRPr="007C4D99">
        <w:rPr>
          <w:rFonts w:cs="Times New Roman"/>
          <w:b/>
          <w:bCs/>
          <w:i/>
          <w:iCs/>
          <w:color w:val="000000"/>
          <w:shd w:val="clear" w:color="auto" w:fill="FFFFFF"/>
        </w:rPr>
        <w:t>живительный поток представлений, понятий об окружающем мире. Игра — это искра, зажигающая огонек пытливости и любознательности».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right"/>
        <w:rPr>
          <w:rFonts w:cs="Times New Roman"/>
          <w:color w:val="000000"/>
        </w:rPr>
      </w:pPr>
      <w:r w:rsidRPr="007C4D99">
        <w:rPr>
          <w:rFonts w:cs="Times New Roman"/>
          <w:b/>
          <w:bCs/>
          <w:i/>
          <w:iCs/>
          <w:color w:val="000000"/>
          <w:shd w:val="clear" w:color="auto" w:fill="FFFFFF"/>
        </w:rPr>
        <w:t>Сухомлинский В.А.</w:t>
      </w:r>
    </w:p>
    <w:p w:rsidR="00352B3A" w:rsidRPr="007C4D99" w:rsidRDefault="007C4D99">
      <w:pPr>
        <w:pStyle w:val="a3"/>
        <w:shd w:val="clear" w:color="auto" w:fill="FFFFFF"/>
        <w:spacing w:line="15" w:lineRule="atLeast"/>
        <w:ind w:firstLine="420"/>
        <w:jc w:val="both"/>
        <w:rPr>
          <w:rFonts w:cs="Times New Roman"/>
          <w:b/>
          <w:bCs/>
          <w:i/>
          <w:iCs/>
          <w:color w:val="000000"/>
          <w:shd w:val="clear" w:color="auto" w:fill="FFFFFF"/>
        </w:rPr>
      </w:pPr>
      <w:r w:rsidRPr="007C4D99">
        <w:rPr>
          <w:rFonts w:cs="Times New Roman"/>
          <w:color w:val="000000"/>
          <w:shd w:val="clear" w:color="auto" w:fill="FFFFFF"/>
        </w:rPr>
        <w:t>Детство – это не только самая счастливая и беззаботная пора в жизни человека, это пора становления будущей ли</w:t>
      </w:r>
      <w:r w:rsidRPr="007C4D99">
        <w:rPr>
          <w:rFonts w:cs="Times New Roman"/>
          <w:color w:val="000000"/>
          <w:shd w:val="clear" w:color="auto" w:fill="FFFFFF"/>
        </w:rPr>
        <w:t>чности. Поэтому так важны для ребенка умные, полезные</w:t>
      </w:r>
      <w:r w:rsidRPr="007C4D99">
        <w:rPr>
          <w:rFonts w:cs="Times New Roman"/>
          <w:b/>
          <w:bCs/>
          <w:i/>
          <w:iCs/>
          <w:color w:val="000000"/>
          <w:shd w:val="clear" w:color="auto" w:fill="FFFFFF"/>
        </w:rPr>
        <w:t> игры</w:t>
      </w:r>
      <w:r w:rsidRPr="007C4D99">
        <w:rPr>
          <w:rFonts w:cs="Times New Roman"/>
          <w:color w:val="000000"/>
          <w:shd w:val="clear" w:color="auto" w:fill="FFFFFF"/>
        </w:rPr>
        <w:t>, которые развивают, воспитывают и приучают к здоровому образу жизни.</w:t>
      </w:r>
      <w:r w:rsidRPr="007C4D99">
        <w:rPr>
          <w:rFonts w:cs="Times New Roman"/>
          <w:b/>
          <w:bCs/>
          <w:i/>
          <w:iCs/>
          <w:color w:val="000000"/>
          <w:shd w:val="clear" w:color="auto" w:fill="FFFFFF"/>
        </w:rPr>
        <w:t> </w:t>
      </w:r>
    </w:p>
    <w:p w:rsidR="009A5D0D" w:rsidRPr="007C4D99" w:rsidRDefault="007C4D99">
      <w:pPr>
        <w:pStyle w:val="a3"/>
        <w:shd w:val="clear" w:color="auto" w:fill="FFFFFF"/>
        <w:spacing w:line="15" w:lineRule="atLeast"/>
        <w:ind w:firstLine="420"/>
        <w:jc w:val="both"/>
        <w:rPr>
          <w:rFonts w:cs="Times New Roman"/>
          <w:color w:val="000000"/>
        </w:rPr>
      </w:pPr>
      <w:r w:rsidRPr="007C4D99">
        <w:rPr>
          <w:rFonts w:cs="Times New Roman"/>
          <w:bCs/>
          <w:i/>
          <w:iCs/>
          <w:color w:val="000000"/>
          <w:shd w:val="clear" w:color="auto" w:fill="FFFFFF"/>
        </w:rPr>
        <w:t>Игра</w:t>
      </w:r>
      <w:r w:rsidRPr="007C4D99">
        <w:rPr>
          <w:rFonts w:cs="Times New Roman"/>
          <w:b/>
          <w:bCs/>
          <w:i/>
          <w:iCs/>
          <w:color w:val="000000"/>
          <w:shd w:val="clear" w:color="auto" w:fill="FFFFFF"/>
        </w:rPr>
        <w:t> </w:t>
      </w:r>
      <w:r w:rsidRPr="007C4D99">
        <w:rPr>
          <w:rFonts w:cs="Times New Roman"/>
          <w:color w:val="000000"/>
          <w:shd w:val="clear" w:color="auto" w:fill="FFFFFF"/>
        </w:rPr>
        <w:t>– это ведущий вид деятельности ребенка. В игре развиваются все психические процессы (память, мышление, творческие способнос</w:t>
      </w:r>
      <w:r w:rsidRPr="007C4D99">
        <w:rPr>
          <w:rFonts w:cs="Times New Roman"/>
          <w:color w:val="000000"/>
          <w:shd w:val="clear" w:color="auto" w:fill="FFFFFF"/>
        </w:rPr>
        <w:t>ти и т.д.). Огромное влияние</w:t>
      </w:r>
      <w:r w:rsidR="00352B3A" w:rsidRPr="007C4D99">
        <w:rPr>
          <w:rFonts w:cs="Times New Roman"/>
          <w:color w:val="000000"/>
          <w:shd w:val="clear" w:color="auto" w:fill="FFFFFF"/>
        </w:rPr>
        <w:t xml:space="preserve"> </w:t>
      </w:r>
      <w:r w:rsidRPr="007C4D99">
        <w:rPr>
          <w:rFonts w:cs="Times New Roman"/>
          <w:bCs/>
          <w:iCs/>
          <w:color w:val="000000"/>
          <w:shd w:val="clear" w:color="auto" w:fill="FFFFFF"/>
        </w:rPr>
        <w:t>игра</w:t>
      </w:r>
      <w:r w:rsidRPr="007C4D99">
        <w:rPr>
          <w:rFonts w:cs="Times New Roman"/>
          <w:color w:val="000000"/>
          <w:shd w:val="clear" w:color="auto" w:fill="FFFFFF"/>
        </w:rPr>
        <w:t> оказывает на умственное развитие, речевое развитие, физическое развитие. То есть, </w:t>
      </w:r>
      <w:r w:rsidRPr="007C4D99">
        <w:rPr>
          <w:rFonts w:cs="Times New Roman"/>
          <w:bCs/>
          <w:iCs/>
          <w:color w:val="000000"/>
          <w:shd w:val="clear" w:color="auto" w:fill="FFFFFF"/>
        </w:rPr>
        <w:t>игра</w:t>
      </w:r>
      <w:r w:rsidRPr="007C4D99">
        <w:rPr>
          <w:rFonts w:cs="Times New Roman"/>
          <w:i/>
          <w:iCs/>
          <w:color w:val="000000"/>
          <w:shd w:val="clear" w:color="auto" w:fill="FFFFFF"/>
        </w:rPr>
        <w:t> </w:t>
      </w:r>
      <w:r w:rsidRPr="007C4D99">
        <w:rPr>
          <w:rFonts w:cs="Times New Roman"/>
          <w:color w:val="000000"/>
          <w:shd w:val="clear" w:color="auto" w:fill="FFFFFF"/>
        </w:rPr>
        <w:t>способствует гармоничному развитию личности ребенка.</w:t>
      </w:r>
      <w:r w:rsidRPr="007C4D99">
        <w:rPr>
          <w:rFonts w:cs="Times New Roman"/>
          <w:color w:val="000000"/>
          <w:shd w:val="clear" w:color="auto" w:fill="FFFFFF"/>
        </w:rPr>
        <w:br/>
      </w:r>
      <w:r w:rsidRPr="007C4D99">
        <w:rPr>
          <w:rFonts w:cs="Times New Roman"/>
          <w:color w:val="000000"/>
          <w:shd w:val="clear" w:color="auto" w:fill="FFFFFF"/>
        </w:rPr>
        <w:tab/>
      </w:r>
      <w:r w:rsidRPr="007C4D99">
        <w:rPr>
          <w:rFonts w:cs="Times New Roman"/>
          <w:color w:val="000000"/>
          <w:shd w:val="clear" w:color="auto" w:fill="FFFFFF"/>
        </w:rPr>
        <w:t>Для любого ребенка</w:t>
      </w:r>
      <w:r w:rsidRPr="007C4D99">
        <w:rPr>
          <w:rFonts w:cs="Times New Roman"/>
          <w:bCs/>
          <w:iCs/>
          <w:color w:val="000000"/>
          <w:shd w:val="clear" w:color="auto" w:fill="FFFFFF"/>
        </w:rPr>
        <w:t> игра</w:t>
      </w:r>
      <w:r w:rsidRPr="007C4D99">
        <w:rPr>
          <w:rFonts w:cs="Times New Roman"/>
          <w:color w:val="000000"/>
          <w:shd w:val="clear" w:color="auto" w:fill="FFFFFF"/>
        </w:rPr>
        <w:t xml:space="preserve"> – способ познания мира и своего места в этом мире. Именно </w:t>
      </w:r>
      <w:r w:rsidRPr="007C4D99">
        <w:rPr>
          <w:rFonts w:cs="Times New Roman"/>
          <w:color w:val="000000"/>
          <w:shd w:val="clear" w:color="auto" w:fill="FFFFFF"/>
        </w:rPr>
        <w:t xml:space="preserve">в игре ребенок растет и развивается как личность, приобретает навыки общения и поведения в обществе. </w:t>
      </w:r>
      <w:r w:rsidRPr="007C4D99">
        <w:rPr>
          <w:rFonts w:cs="Times New Roman"/>
          <w:color w:val="000000"/>
          <w:shd w:val="clear" w:color="auto" w:fill="FFFFFF"/>
        </w:rPr>
        <w:t>И задача взрослых не только не мешать играм ребенка, но и</w:t>
      </w:r>
      <w:r w:rsidRPr="007C4D99">
        <w:rPr>
          <w:rFonts w:cs="Times New Roman"/>
          <w:color w:val="000000"/>
          <w:shd w:val="clear" w:color="auto" w:fill="FFFFFF"/>
        </w:rPr>
        <w:t xml:space="preserve"> создавать развивающую игровую среду, учить ребенка играть в самые разные игры.</w:t>
      </w:r>
    </w:p>
    <w:p w:rsidR="009A5D0D" w:rsidRPr="007C4D99" w:rsidRDefault="007C4D99">
      <w:pPr>
        <w:pStyle w:val="a3"/>
        <w:shd w:val="clear" w:color="auto" w:fill="FFFFFF"/>
        <w:spacing w:line="15" w:lineRule="atLeast"/>
        <w:ind w:firstLine="420"/>
        <w:jc w:val="both"/>
        <w:rPr>
          <w:rFonts w:cs="Times New Roman"/>
          <w:color w:val="000000"/>
        </w:rPr>
      </w:pPr>
      <w:r w:rsidRPr="007C4D99">
        <w:rPr>
          <w:rFonts w:cs="Times New Roman"/>
          <w:b/>
          <w:bCs/>
          <w:color w:val="000000"/>
          <w:shd w:val="clear" w:color="auto" w:fill="FFFFFF"/>
        </w:rPr>
        <w:t>Старшие дошкольники</w:t>
      </w:r>
      <w:r w:rsidRPr="007C4D99">
        <w:rPr>
          <w:rFonts w:cs="Times New Roman"/>
          <w:color w:val="000000"/>
          <w:shd w:val="clear" w:color="auto" w:fill="FFFFFF"/>
        </w:rPr>
        <w:t> ценят игрушки, сделанные руками родителей. Ребятам постоянно необходимо иметь под руками кусочки меха, ткани, картона, проволоки, дерева. Из них дети мастерят недос</w:t>
      </w:r>
      <w:r w:rsidRPr="007C4D99">
        <w:rPr>
          <w:rFonts w:cs="Times New Roman"/>
          <w:color w:val="000000"/>
          <w:shd w:val="clear" w:color="auto" w:fill="FFFFFF"/>
        </w:rPr>
        <w:t>тающие игрушки, перестраивают, дополняют и т.п., что, несомненно, расширяет игровые возможности детей, фантазию, формирует трудовые навыки.</w:t>
      </w:r>
    </w:p>
    <w:p w:rsidR="009A5D0D" w:rsidRPr="007C4D99" w:rsidRDefault="007C4D99">
      <w:pPr>
        <w:pStyle w:val="a3"/>
        <w:shd w:val="clear" w:color="auto" w:fill="FFFFFF"/>
        <w:spacing w:line="15" w:lineRule="atLeast"/>
        <w:ind w:firstLine="420"/>
        <w:jc w:val="both"/>
        <w:rPr>
          <w:rFonts w:cs="Times New Roman"/>
          <w:color w:val="000000"/>
        </w:rPr>
      </w:pPr>
      <w:proofErr w:type="gramStart"/>
      <w:r w:rsidRPr="007C4D99">
        <w:rPr>
          <w:rFonts w:cs="Times New Roman"/>
          <w:color w:val="000000"/>
          <w:shd w:val="clear" w:color="auto" w:fill="FFFFFF"/>
        </w:rPr>
        <w:t xml:space="preserve">В игровом хозяйстве ребёнка должны быть разные игрушки: сюжетно-образные (изображающие людей, животных, предметы </w:t>
      </w:r>
      <w:r w:rsidRPr="007C4D99">
        <w:rPr>
          <w:rFonts w:cs="Times New Roman"/>
          <w:color w:val="000000"/>
          <w:shd w:val="clear" w:color="auto" w:fill="FFFFFF"/>
        </w:rPr>
        <w:t>труда, быта, транспорт и др.), двигательные (различные каталки, коляски, мячи, скакалки, спортивные игрушки), строительные наборы, дидактические (разнообразные башенки, матрёшки, настольные игры).</w:t>
      </w:r>
      <w:proofErr w:type="gramEnd"/>
      <w:r w:rsidRPr="007C4D99">
        <w:rPr>
          <w:rFonts w:cs="Times New Roman"/>
          <w:color w:val="000000"/>
          <w:shd w:val="clear" w:color="auto" w:fill="FFFFFF"/>
        </w:rPr>
        <w:br/>
        <w:t>Приобретая игрушку, важно обращать внимание не только на но</w:t>
      </w:r>
      <w:r w:rsidRPr="007C4D99">
        <w:rPr>
          <w:rFonts w:cs="Times New Roman"/>
          <w:color w:val="000000"/>
          <w:shd w:val="clear" w:color="auto" w:fill="FFFFFF"/>
        </w:rPr>
        <w:t>визну, привлекательность, стоимость, но и на педагогическую целесообразность. </w:t>
      </w:r>
      <w:r w:rsidRPr="007C4D99">
        <w:rPr>
          <w:rFonts w:cs="Times New Roman"/>
          <w:color w:val="000000"/>
          <w:shd w:val="clear" w:color="auto" w:fill="FFFFFF"/>
        </w:rPr>
        <w:br/>
      </w:r>
      <w:r w:rsidRPr="007C4D99">
        <w:rPr>
          <w:rFonts w:cs="Times New Roman"/>
          <w:color w:val="000000"/>
          <w:shd w:val="clear" w:color="auto" w:fill="FFFFFF"/>
        </w:rPr>
        <w:tab/>
      </w:r>
      <w:r w:rsidRPr="007C4D99">
        <w:rPr>
          <w:rFonts w:cs="Times New Roman"/>
          <w:color w:val="000000"/>
          <w:shd w:val="clear" w:color="auto" w:fill="FFFFFF"/>
        </w:rPr>
        <w:t xml:space="preserve">Часто девочки играют только с куклами, поэтому часто они лишены радости </w:t>
      </w:r>
      <w:proofErr w:type="gramStart"/>
      <w:r w:rsidRPr="007C4D99">
        <w:rPr>
          <w:rFonts w:cs="Times New Roman"/>
          <w:color w:val="000000"/>
          <w:shd w:val="clear" w:color="auto" w:fill="FFFFFF"/>
        </w:rPr>
        <w:t>играть</w:t>
      </w:r>
      <w:proofErr w:type="gramEnd"/>
      <w:r w:rsidRPr="007C4D99">
        <w:rPr>
          <w:rFonts w:cs="Times New Roman"/>
          <w:color w:val="000000"/>
          <w:shd w:val="clear" w:color="auto" w:fill="FFFFFF"/>
        </w:rPr>
        <w:t xml:space="preserve"> в такие игры, в которых формируется смекалка, находчивость, творческие способности. Девочки с кук</w:t>
      </w:r>
      <w:r w:rsidRPr="007C4D99">
        <w:rPr>
          <w:rFonts w:cs="Times New Roman"/>
          <w:color w:val="000000"/>
          <w:shd w:val="clear" w:color="auto" w:fill="FFFFFF"/>
        </w:rPr>
        <w:t>лами играют или в одиночку, или только с девочками. С мальчиками у них нет общих интересов и нет предпосылок для возникновения дружеских взаимоотношений между детьми. Мальчики обычно играют с машинами, с детским оружием. Такие игрушки тоже ограничивают кру</w:t>
      </w:r>
      <w:r w:rsidRPr="007C4D99">
        <w:rPr>
          <w:rFonts w:cs="Times New Roman"/>
          <w:color w:val="000000"/>
          <w:shd w:val="clear" w:color="auto" w:fill="FFFFFF"/>
        </w:rPr>
        <w:t>г общения с девочками. Лучше, когда мы – взрослые, не будем делить игрушки на «девчоночьи» и на «</w:t>
      </w:r>
      <w:proofErr w:type="gramStart"/>
      <w:r w:rsidRPr="007C4D99">
        <w:rPr>
          <w:rFonts w:cs="Times New Roman"/>
          <w:color w:val="000000"/>
          <w:shd w:val="clear" w:color="auto" w:fill="FFFFFF"/>
        </w:rPr>
        <w:t>мальчишечьи</w:t>
      </w:r>
      <w:proofErr w:type="gramEnd"/>
      <w:r w:rsidRPr="007C4D99">
        <w:rPr>
          <w:rFonts w:cs="Times New Roman"/>
          <w:color w:val="000000"/>
          <w:shd w:val="clear" w:color="auto" w:fill="FFFFFF"/>
        </w:rPr>
        <w:t>».</w:t>
      </w:r>
    </w:p>
    <w:p w:rsidR="009A5D0D" w:rsidRPr="007C4D99" w:rsidRDefault="007C4D99">
      <w:pPr>
        <w:pStyle w:val="a3"/>
        <w:shd w:val="clear" w:color="auto" w:fill="FFFFFF"/>
        <w:spacing w:line="15" w:lineRule="atLeast"/>
        <w:ind w:firstLine="420"/>
        <w:jc w:val="both"/>
        <w:rPr>
          <w:rFonts w:cs="Times New Roman"/>
          <w:color w:val="000000"/>
          <w:shd w:val="clear" w:color="auto" w:fill="FFFFFF"/>
        </w:rPr>
      </w:pPr>
      <w:r w:rsidRPr="007C4D99">
        <w:rPr>
          <w:rFonts w:cs="Times New Roman"/>
          <w:iCs/>
          <w:shd w:val="clear" w:color="auto" w:fill="FFFFFF"/>
        </w:rPr>
        <w:t xml:space="preserve">Казалось бы, что интересного может быть в привычном до мелочей доме, однако при определенном энтузиазме можно превратить домашние игры </w:t>
      </w:r>
      <w:proofErr w:type="gramStart"/>
      <w:r w:rsidRPr="007C4D99">
        <w:rPr>
          <w:rFonts w:cs="Times New Roman"/>
          <w:iCs/>
          <w:shd w:val="clear" w:color="auto" w:fill="FFFFFF"/>
        </w:rPr>
        <w:t>в</w:t>
      </w:r>
      <w:proofErr w:type="gramEnd"/>
      <w:r w:rsidRPr="007C4D99">
        <w:rPr>
          <w:rFonts w:cs="Times New Roman"/>
          <w:iCs/>
          <w:shd w:val="clear" w:color="auto" w:fill="FFFFFF"/>
        </w:rPr>
        <w:t xml:space="preserve"> самые ув</w:t>
      </w:r>
      <w:r w:rsidRPr="007C4D99">
        <w:rPr>
          <w:rFonts w:cs="Times New Roman"/>
          <w:iCs/>
          <w:shd w:val="clear" w:color="auto" w:fill="FFFFFF"/>
        </w:rPr>
        <w:t>лекательные и желанные для вашего малыша. Итак, во что можно поиграть дома?</w:t>
      </w:r>
      <w:r w:rsidRPr="007C4D99">
        <w:rPr>
          <w:rFonts w:cs="Times New Roman"/>
          <w:shd w:val="clear" w:color="auto" w:fill="FFFFFF"/>
        </w:rPr>
        <w:br/>
      </w:r>
      <w:r w:rsidRPr="007C4D99">
        <w:rPr>
          <w:rFonts w:cs="Times New Roman"/>
          <w:shd w:val="clear" w:color="auto" w:fill="FFFFFF"/>
        </w:rPr>
        <w:tab/>
      </w:r>
      <w:r w:rsidRPr="007C4D99">
        <w:rPr>
          <w:rFonts w:cs="Times New Roman"/>
          <w:b/>
          <w:bCs/>
          <w:i/>
          <w:iCs/>
          <w:color w:val="000000"/>
          <w:u w:val="single"/>
          <w:shd w:val="clear" w:color="auto" w:fill="FFFFFF"/>
        </w:rPr>
        <w:t>Холодно-горячо</w:t>
      </w:r>
      <w:proofErr w:type="gramStart"/>
      <w:r w:rsidRPr="007C4D99">
        <w:rPr>
          <w:rFonts w:cs="Times New Roman"/>
          <w:color w:val="000000"/>
          <w:u w:val="single"/>
          <w:shd w:val="clear" w:color="auto" w:fill="FFFFFF"/>
        </w:rPr>
        <w:br/>
      </w:r>
      <w:r w:rsidRPr="007C4D99">
        <w:rPr>
          <w:rFonts w:cs="Times New Roman"/>
          <w:color w:val="000000"/>
          <w:shd w:val="clear" w:color="auto" w:fill="FFFFFF"/>
        </w:rPr>
        <w:t>С</w:t>
      </w:r>
      <w:proofErr w:type="gramEnd"/>
      <w:r w:rsidRPr="007C4D99">
        <w:rPr>
          <w:rFonts w:cs="Times New Roman"/>
          <w:color w:val="000000"/>
          <w:shd w:val="clear" w:color="auto" w:fill="FFFFFF"/>
        </w:rPr>
        <w:t xml:space="preserve">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</w:t>
      </w:r>
      <w:r w:rsidRPr="007C4D99">
        <w:rPr>
          <w:rFonts w:cs="Times New Roman"/>
          <w:color w:val="000000"/>
          <w:shd w:val="clear" w:color="auto" w:fill="FFFFFF"/>
        </w:rPr>
        <w:t>можно по мере удаления или приближения к объекту, говоря «холодно» или «горячо» соответственно. Задействуйте свои актерские способности, придав словам «прохладно» и «ты не замерз?» нужную интонацию. Еще более интересной станет игра, если спрятать не только</w:t>
      </w:r>
      <w:r w:rsidRPr="007C4D99">
        <w:rPr>
          <w:rFonts w:cs="Times New Roman"/>
          <w:color w:val="000000"/>
          <w:shd w:val="clear" w:color="auto" w:fill="FFFFFF"/>
        </w:rPr>
        <w:t xml:space="preserve">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9A5D0D" w:rsidRPr="007C4D99" w:rsidRDefault="009A5D0D">
      <w:pPr>
        <w:pStyle w:val="a3"/>
        <w:shd w:val="clear" w:color="auto" w:fill="FFFFFF"/>
        <w:spacing w:line="15" w:lineRule="atLeast"/>
        <w:ind w:firstLine="420"/>
        <w:jc w:val="both"/>
        <w:rPr>
          <w:rFonts w:cs="Times New Roman"/>
          <w:color w:val="000000"/>
          <w:shd w:val="clear" w:color="auto" w:fill="FFFFFF"/>
        </w:rPr>
      </w:pPr>
    </w:p>
    <w:p w:rsidR="007C4D99" w:rsidRPr="007C4D99" w:rsidRDefault="007C4D99" w:rsidP="007C4D99">
      <w:pPr>
        <w:pStyle w:val="a3"/>
        <w:shd w:val="clear" w:color="auto" w:fill="FFFFFF"/>
        <w:spacing w:line="15" w:lineRule="atLeast"/>
        <w:ind w:firstLine="420"/>
        <w:jc w:val="both"/>
        <w:rPr>
          <w:rFonts w:cs="Times New Roman"/>
          <w:b/>
          <w:bCs/>
          <w:shd w:val="clear" w:color="auto" w:fill="FFFFFF"/>
        </w:rPr>
      </w:pPr>
      <w:r w:rsidRPr="007C4D99">
        <w:rPr>
          <w:rFonts w:cs="Times New Roman"/>
          <w:b/>
          <w:bCs/>
          <w:shd w:val="clear" w:color="auto" w:fill="FFFFFF"/>
        </w:rPr>
        <w:t xml:space="preserve">Игры на внимание, развитие воображения, </w:t>
      </w:r>
      <w:r w:rsidRPr="007C4D99">
        <w:rPr>
          <w:rFonts w:cs="Times New Roman"/>
          <w:b/>
          <w:bCs/>
          <w:shd w:val="clear" w:color="auto" w:fill="FFFFFF"/>
        </w:rPr>
        <w:t>фантазии.</w:t>
      </w:r>
    </w:p>
    <w:p w:rsidR="009A5D0D" w:rsidRPr="007C4D99" w:rsidRDefault="007C4D99" w:rsidP="007C4D99">
      <w:pPr>
        <w:pStyle w:val="a3"/>
        <w:shd w:val="clear" w:color="auto" w:fill="FFFFFF"/>
        <w:spacing w:line="15" w:lineRule="atLeast"/>
        <w:ind w:firstLine="420"/>
        <w:jc w:val="both"/>
        <w:rPr>
          <w:rFonts w:cs="Times New Roman"/>
          <w:b/>
          <w:bCs/>
          <w:u w:val="single"/>
          <w:shd w:val="clear" w:color="auto" w:fill="FFFFFF"/>
        </w:rPr>
      </w:pPr>
      <w:r w:rsidRPr="007C4D99">
        <w:rPr>
          <w:rFonts w:cs="Times New Roman"/>
          <w:b/>
          <w:bCs/>
          <w:u w:val="single"/>
          <w:shd w:val="clear" w:color="auto" w:fill="FFFFFF"/>
        </w:rPr>
        <w:br/>
      </w:r>
      <w:r w:rsidRPr="007C4D99">
        <w:rPr>
          <w:rFonts w:cs="Times New Roman"/>
          <w:b/>
          <w:bCs/>
          <w:shd w:val="clear" w:color="auto" w:fill="FFFFFF"/>
        </w:rPr>
        <w:tab/>
      </w:r>
      <w:r w:rsidRPr="007C4D99">
        <w:rPr>
          <w:rFonts w:cs="Times New Roman"/>
          <w:b/>
          <w:bCs/>
          <w:iCs/>
          <w:color w:val="000000"/>
          <w:shd w:val="clear" w:color="auto" w:fill="FFFFFF"/>
        </w:rPr>
        <w:t>Историческое путешествие</w:t>
      </w:r>
      <w:proofErr w:type="gramStart"/>
      <w:r w:rsidRPr="007C4D99">
        <w:rPr>
          <w:rFonts w:cs="Times New Roman"/>
          <w:color w:val="000000"/>
          <w:u w:val="single"/>
          <w:shd w:val="clear" w:color="auto" w:fill="FFFFFF"/>
        </w:rPr>
        <w:br/>
      </w:r>
      <w:r w:rsidRPr="007C4D99">
        <w:rPr>
          <w:rFonts w:cs="Times New Roman"/>
          <w:color w:val="000000"/>
          <w:shd w:val="clear" w:color="auto" w:fill="FFFFFF"/>
        </w:rPr>
        <w:t>Р</w:t>
      </w:r>
      <w:proofErr w:type="gramEnd"/>
      <w:r w:rsidRPr="007C4D99">
        <w:rPr>
          <w:rFonts w:cs="Times New Roman"/>
          <w:color w:val="000000"/>
          <w:shd w:val="clear" w:color="auto" w:fill="FFFFFF"/>
        </w:rPr>
        <w:t xml:space="preserve">азместите по квартире разные предметы и дайте им определенные названия. Например, миска – это море, подушка – горы, а большой надувной матрас – пустыня Гоби. Расскажите ребенку </w:t>
      </w:r>
      <w:r w:rsidRPr="007C4D99">
        <w:rPr>
          <w:rFonts w:cs="Times New Roman"/>
          <w:color w:val="000000"/>
          <w:shd w:val="clear" w:color="auto" w:fill="FFFFFF"/>
        </w:rPr>
        <w:lastRenderedPageBreak/>
        <w:t>историю, где он является главным героем, а</w:t>
      </w:r>
      <w:r w:rsidRPr="007C4D99">
        <w:rPr>
          <w:rFonts w:cs="Times New Roman"/>
          <w:color w:val="000000"/>
          <w:shd w:val="clear" w:color="auto" w:fill="FFFFFF"/>
        </w:rPr>
        <w:t xml:space="preserve">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</w:t>
      </w:r>
      <w:r w:rsidRPr="007C4D99">
        <w:rPr>
          <w:rFonts w:cs="Times New Roman"/>
          <w:color w:val="000000"/>
          <w:shd w:val="clear" w:color="auto" w:fill="FFFFFF"/>
        </w:rPr>
        <w:t>ем нужного маршрута.</w:t>
      </w:r>
    </w:p>
    <w:p w:rsidR="009A5D0D" w:rsidRPr="007C4D99" w:rsidRDefault="009A5D0D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b/>
          <w:bCs/>
          <w:shd w:val="clear" w:color="auto" w:fill="FFFFFF"/>
        </w:rPr>
      </w:pPr>
      <w:r w:rsidRPr="007C4D99">
        <w:rPr>
          <w:rFonts w:cs="Times New Roman"/>
          <w:b/>
          <w:bCs/>
          <w:shd w:val="clear" w:color="auto" w:fill="FFFFFF"/>
        </w:rPr>
        <w:t>Ролевые игры</w:t>
      </w:r>
    </w:p>
    <w:p w:rsidR="007C4D99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b/>
          <w:bCs/>
        </w:rPr>
      </w:pP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b/>
          <w:bCs/>
          <w:iCs/>
          <w:color w:val="000000"/>
          <w:shd w:val="clear" w:color="auto" w:fill="FFFFFF"/>
        </w:rPr>
        <w:t>«Дочки-матери наоборот»</w:t>
      </w:r>
      <w:r w:rsidRPr="007C4D99">
        <w:rPr>
          <w:rFonts w:cs="Times New Roman"/>
          <w:color w:val="000000"/>
          <w:shd w:val="clear" w:color="auto" w:fill="FFFFFF"/>
        </w:rPr>
        <w:br/>
        <w:t xml:space="preserve">Дети обожают ролевые игры. Они обыгрывают ситуации, взятые из жизни, что имеет и познавательный и развивающий характер. Но есть небольшие различия в восприятии ролевой игры в раннем и в дошкольном </w:t>
      </w:r>
      <w:r w:rsidRPr="007C4D99">
        <w:rPr>
          <w:rFonts w:cs="Times New Roman"/>
          <w:color w:val="000000"/>
          <w:shd w:val="clear" w:color="auto" w:fill="FFFFFF"/>
        </w:rPr>
        <w:t>возрасте.</w:t>
      </w:r>
      <w:r w:rsidRPr="007C4D99">
        <w:rPr>
          <w:rFonts w:cs="Times New Roman"/>
          <w:color w:val="000000"/>
          <w:shd w:val="clear" w:color="auto" w:fill="FFFFFF"/>
        </w:rPr>
        <w:br/>
        <w:t>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</w:t>
      </w:r>
      <w:r w:rsidRPr="007C4D99">
        <w:rPr>
          <w:rFonts w:cs="Times New Roman"/>
          <w:color w:val="000000"/>
          <w:shd w:val="clear" w:color="auto" w:fill="FFFFFF"/>
        </w:rPr>
        <w:t>ебенком во врача, то не 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 Главное — распределить роли и прожить то, с</w:t>
      </w:r>
      <w:r w:rsidRPr="007C4D99">
        <w:rPr>
          <w:rFonts w:cs="Times New Roman"/>
          <w:color w:val="000000"/>
          <w:shd w:val="clear" w:color="auto" w:fill="FFFFFF"/>
        </w:rPr>
        <w:t xml:space="preserve"> чем сталкиваются ежедневно взрослые. Отличная ролевая игра для детей любого возраста — «дочки-матери» наоборот. Вы должны будете сыграть дочку или сына, а Ваше чадо — родителя. Это отличная возможность для вас побывать на месте друг друга. Вы можете капри</w:t>
      </w:r>
      <w:r w:rsidRPr="007C4D99">
        <w:rPr>
          <w:rFonts w:cs="Times New Roman"/>
          <w:color w:val="000000"/>
          <w:shd w:val="clear" w:color="auto" w:fill="FFFFFF"/>
        </w:rPr>
        <w:t>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9A5D0D" w:rsidRPr="007C4D99" w:rsidRDefault="009A5D0D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</w:p>
    <w:p w:rsidR="007C4D99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b/>
          <w:bCs/>
          <w:shd w:val="clear" w:color="auto" w:fill="FFFFFF"/>
        </w:rPr>
      </w:pPr>
      <w:r w:rsidRPr="007C4D99">
        <w:rPr>
          <w:rFonts w:cs="Times New Roman"/>
          <w:b/>
          <w:bCs/>
          <w:shd w:val="clear" w:color="auto" w:fill="FFFFFF"/>
        </w:rPr>
        <w:t xml:space="preserve">Игра на развитие творческих способностей, мелкой </w:t>
      </w:r>
      <w:r w:rsidRPr="007C4D99">
        <w:rPr>
          <w:rFonts w:cs="Times New Roman"/>
          <w:b/>
          <w:bCs/>
          <w:shd w:val="clear" w:color="auto" w:fill="FFFFFF"/>
        </w:rPr>
        <w:t>моторики.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b/>
          <w:bCs/>
          <w:u w:val="single"/>
          <w:shd w:val="clear" w:color="auto" w:fill="FFFFFF"/>
        </w:rPr>
        <w:br/>
      </w:r>
      <w:r w:rsidRPr="007C4D99">
        <w:rPr>
          <w:rFonts w:cs="Times New Roman"/>
          <w:b/>
          <w:bCs/>
          <w:shd w:val="clear" w:color="auto" w:fill="FFFFFF"/>
        </w:rPr>
        <w:tab/>
      </w:r>
      <w:r w:rsidRPr="007C4D99">
        <w:rPr>
          <w:rFonts w:cs="Times New Roman"/>
          <w:b/>
          <w:bCs/>
          <w:iCs/>
          <w:color w:val="000000"/>
          <w:shd w:val="clear" w:color="auto" w:fill="FFFFFF"/>
        </w:rPr>
        <w:t>Сделай красоту!</w:t>
      </w:r>
      <w:r w:rsidRPr="007C4D99">
        <w:rPr>
          <w:rFonts w:cs="Times New Roman"/>
          <w:color w:val="000000"/>
          <w:shd w:val="clear" w:color="auto" w:fill="FFFFFF"/>
        </w:rPr>
        <w:br/>
      </w:r>
      <w:proofErr w:type="gramStart"/>
      <w:r w:rsidRPr="007C4D99">
        <w:rPr>
          <w:rFonts w:cs="Times New Roman"/>
          <w:color w:val="000000"/>
          <w:shd w:val="clear" w:color="auto" w:fill="FFFFFF"/>
        </w:rPr>
        <w:t>Выдайте ребенку различные предметы: пуговицы, ракушки, лоскуты, оберточную бумагу, пенопласт, бусины, картон, клей, пластилин...</w:t>
      </w:r>
      <w:proofErr w:type="gramEnd"/>
      <w:r w:rsidRPr="007C4D99">
        <w:rPr>
          <w:rFonts w:cs="Times New Roman"/>
          <w:color w:val="000000"/>
          <w:shd w:val="clear" w:color="auto" w:fill="FFFFFF"/>
        </w:rPr>
        <w:t xml:space="preserve"> Предложите создать из всего этого что-то очень красивое. Не вмешивайтесь в работу: ни советов, ни и</w:t>
      </w:r>
      <w:r w:rsidRPr="007C4D99">
        <w:rPr>
          <w:rFonts w:cs="Times New Roman"/>
          <w:color w:val="000000"/>
          <w:shd w:val="clear" w:color="auto" w:fill="FFFFFF"/>
        </w:rPr>
        <w:t>дей. Помогайте лишь крепить, держать, вырезать, сгибать.</w:t>
      </w:r>
    </w:p>
    <w:p w:rsidR="009A5D0D" w:rsidRPr="007C4D99" w:rsidRDefault="009A5D0D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b/>
          <w:bCs/>
          <w:shd w:val="clear" w:color="auto" w:fill="FFFFFF"/>
        </w:rPr>
      </w:pPr>
      <w:r w:rsidRPr="007C4D99">
        <w:rPr>
          <w:rFonts w:cs="Times New Roman"/>
          <w:b/>
          <w:bCs/>
          <w:shd w:val="clear" w:color="auto" w:fill="FFFFFF"/>
        </w:rPr>
        <w:t>Игры на развитие внимания, сообразительности.</w:t>
      </w:r>
    </w:p>
    <w:p w:rsidR="007C4D99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b/>
          <w:bCs/>
        </w:rPr>
      </w:pPr>
    </w:p>
    <w:p w:rsidR="009A5D0D" w:rsidRPr="007C4D99" w:rsidRDefault="007C4D99">
      <w:pPr>
        <w:pStyle w:val="a3"/>
        <w:shd w:val="clear" w:color="auto" w:fill="FFFFFF"/>
        <w:spacing w:line="15" w:lineRule="atLeast"/>
        <w:ind w:firstLine="420"/>
        <w:jc w:val="both"/>
        <w:rPr>
          <w:rFonts w:cs="Times New Roman"/>
          <w:b/>
          <w:bCs/>
          <w:color w:val="000000"/>
        </w:rPr>
      </w:pPr>
      <w:r w:rsidRPr="007C4D99">
        <w:rPr>
          <w:rFonts w:cs="Times New Roman"/>
          <w:b/>
          <w:bCs/>
          <w:iCs/>
          <w:color w:val="000000"/>
          <w:shd w:val="clear" w:color="auto" w:fill="FFFFFF"/>
        </w:rPr>
        <w:t>Птица - не птица.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color w:val="000000"/>
          <w:shd w:val="clear" w:color="auto" w:fill="FFFFFF"/>
        </w:rPr>
        <w:t>Веселая игра на внимание и знание птиц.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color w:val="000000"/>
          <w:shd w:val="clear" w:color="auto" w:fill="FFFFFF"/>
        </w:rPr>
        <w:t>Взрослый читает стишки. Задача детей внимательно слушать и, если прозвучит слово, обозначающее</w:t>
      </w:r>
      <w:r w:rsidRPr="007C4D99">
        <w:rPr>
          <w:rFonts w:cs="Times New Roman"/>
          <w:color w:val="000000"/>
          <w:shd w:val="clear" w:color="auto" w:fill="FFFFFF"/>
        </w:rPr>
        <w:t xml:space="preserve"> не птицу, подать сигнал - топать или хлопать. Обязательно спросите ребенка, что неправильно. Уточните: «А муха - это кто?"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Прилетели птицы: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Голуби, синицы,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Мухи и стрижи...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Прилетели птицы: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Голуби, синицы,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Аисты, вороны,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Галки, макароны…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Прилетели птицы: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Голуби, синицы,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Лебеди, куницы,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Галки и стрижи,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Чайки и моржи…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lastRenderedPageBreak/>
        <w:t>Прилетели птицы: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Голуби, синицы,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Чайки, пеликаны,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Майки и орланы.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Прилетали птицы: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Голуби, синицы,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Цапли, соловьи,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Окуни и воробьи.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Прилетели птицы: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Голуби, синицы,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>Утки, гуси, совы,</w:t>
      </w:r>
    </w:p>
    <w:p w:rsidR="009A5D0D" w:rsidRPr="007C4D99" w:rsidRDefault="007C4D99">
      <w:pPr>
        <w:pStyle w:val="a3"/>
        <w:shd w:val="clear" w:color="auto" w:fill="FFFFFF"/>
        <w:spacing w:line="15" w:lineRule="atLeast"/>
        <w:jc w:val="both"/>
        <w:rPr>
          <w:rFonts w:cs="Times New Roman"/>
          <w:i/>
          <w:iCs/>
          <w:color w:val="000000"/>
          <w:shd w:val="clear" w:color="auto" w:fill="FFFFFF"/>
        </w:rPr>
      </w:pPr>
      <w:r w:rsidRPr="007C4D99">
        <w:rPr>
          <w:rFonts w:cs="Times New Roman"/>
          <w:i/>
          <w:iCs/>
          <w:color w:val="000000"/>
          <w:shd w:val="clear" w:color="auto" w:fill="FFFFFF"/>
        </w:rPr>
        <w:t xml:space="preserve">Ласточки, </w:t>
      </w:r>
      <w:r w:rsidRPr="007C4D99">
        <w:rPr>
          <w:rFonts w:cs="Times New Roman"/>
          <w:i/>
          <w:iCs/>
          <w:color w:val="000000"/>
          <w:shd w:val="clear" w:color="auto" w:fill="FFFFFF"/>
        </w:rPr>
        <w:t>коровы…</w:t>
      </w:r>
    </w:p>
    <w:p w:rsidR="009A5D0D" w:rsidRPr="007C4D99" w:rsidRDefault="009A5D0D">
      <w:pPr>
        <w:pStyle w:val="a3"/>
        <w:shd w:val="clear" w:color="auto" w:fill="FFFFFF"/>
        <w:spacing w:line="15" w:lineRule="atLeast"/>
        <w:jc w:val="both"/>
        <w:rPr>
          <w:rFonts w:cs="Times New Roman"/>
          <w:i/>
          <w:iCs/>
          <w:color w:val="000000"/>
          <w:shd w:val="clear" w:color="auto" w:fill="FFFFFF"/>
        </w:rPr>
      </w:pPr>
    </w:p>
    <w:p w:rsidR="009A5D0D" w:rsidRPr="007C4D99" w:rsidRDefault="007C4D99">
      <w:pPr>
        <w:pStyle w:val="a3"/>
        <w:shd w:val="clear" w:color="auto" w:fill="FFFFFF"/>
        <w:spacing w:line="15" w:lineRule="atLeast"/>
        <w:ind w:firstLine="420"/>
        <w:jc w:val="both"/>
        <w:rPr>
          <w:rFonts w:cs="Times New Roman"/>
          <w:color w:val="000000"/>
        </w:rPr>
      </w:pPr>
      <w:r w:rsidRPr="007C4D99">
        <w:rPr>
          <w:rFonts w:cs="Times New Roman"/>
          <w:iCs/>
          <w:color w:val="000000"/>
          <w:shd w:val="clear" w:color="auto" w:fill="FFFFFF"/>
        </w:rPr>
        <w:t xml:space="preserve">Можно еще долго говорить о разных играх, но главное для Вас — прислушиваться к интересам и потребностям своего ребенка, понимать, что ему уже интересно, а к чему его еще стоит приобщить. И тогда, поверьте, </w:t>
      </w:r>
      <w:r w:rsidRPr="007C4D99">
        <w:rPr>
          <w:rFonts w:cs="Times New Roman"/>
          <w:iCs/>
          <w:color w:val="000000"/>
          <w:shd w:val="clear" w:color="auto" w:fill="FFFFFF"/>
        </w:rPr>
        <w:t>Вы будете для него отличным родителем и прекрасным другом!</w:t>
      </w:r>
    </w:p>
    <w:p w:rsidR="009A5D0D" w:rsidRPr="007C4D99" w:rsidRDefault="007C4D99">
      <w:pPr>
        <w:pStyle w:val="a3"/>
        <w:shd w:val="clear" w:color="auto" w:fill="FFFFFF"/>
        <w:spacing w:line="15" w:lineRule="atLeast"/>
        <w:ind w:firstLine="420"/>
        <w:jc w:val="both"/>
        <w:rPr>
          <w:rFonts w:cs="Times New Roman"/>
          <w:color w:val="000000"/>
        </w:rPr>
      </w:pPr>
      <w:r w:rsidRPr="007C4D99">
        <w:rPr>
          <w:rFonts w:cs="Times New Roman"/>
          <w:color w:val="000000"/>
          <w:shd w:val="clear" w:color="auto" w:fill="FFFFFF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</w:t>
      </w:r>
      <w:r w:rsidRPr="007C4D99">
        <w:rPr>
          <w:rFonts w:cs="Times New Roman"/>
          <w:color w:val="000000"/>
          <w:shd w:val="clear" w:color="auto" w:fill="FFFFFF"/>
        </w:rPr>
        <w:t>я, общих интересов, любви между ними в дальнейшем.</w:t>
      </w:r>
    </w:p>
    <w:p w:rsidR="009A5D0D" w:rsidRDefault="009A5D0D">
      <w:pPr>
        <w:jc w:val="both"/>
        <w:rPr>
          <w:rFonts w:cs="Times New Roman"/>
        </w:rPr>
      </w:pPr>
    </w:p>
    <w:p w:rsidR="009A5D0D" w:rsidRDefault="009A5D0D">
      <w:pPr>
        <w:jc w:val="both"/>
        <w:rPr>
          <w:rFonts w:cs="Times New Roman"/>
        </w:rPr>
      </w:pPr>
    </w:p>
    <w:p w:rsidR="009A5D0D" w:rsidRDefault="009A5D0D">
      <w:pPr>
        <w:jc w:val="both"/>
        <w:rPr>
          <w:rFonts w:cs="Times New Roman"/>
        </w:rPr>
      </w:pPr>
    </w:p>
    <w:p w:rsidR="009A5D0D" w:rsidRDefault="009A5D0D">
      <w:pPr>
        <w:jc w:val="both"/>
        <w:rPr>
          <w:rFonts w:cs="Times New Roman"/>
        </w:rPr>
      </w:pPr>
      <w:bookmarkStart w:id="0" w:name="_GoBack"/>
      <w:bookmarkEnd w:id="0"/>
    </w:p>
    <w:sectPr w:rsidR="009A5D0D" w:rsidSect="00352B3A">
      <w:pgSz w:w="11906" w:h="16838"/>
      <w:pgMar w:top="1440" w:right="849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0D" w:rsidRDefault="007C4D99">
      <w:pPr>
        <w:spacing w:line="240" w:lineRule="auto"/>
      </w:pPr>
      <w:r>
        <w:separator/>
      </w:r>
    </w:p>
  </w:endnote>
  <w:endnote w:type="continuationSeparator" w:id="1">
    <w:p w:rsidR="009A5D0D" w:rsidRDefault="007C4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0D" w:rsidRDefault="007C4D99">
      <w:r>
        <w:separator/>
      </w:r>
    </w:p>
  </w:footnote>
  <w:footnote w:type="continuationSeparator" w:id="1">
    <w:p w:rsidR="009A5D0D" w:rsidRDefault="007C4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52B3A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7C4D9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A5D0D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7B94E21"/>
    <w:rsid w:val="3D2E204C"/>
    <w:rsid w:val="416C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D0D"/>
    <w:pPr>
      <w:spacing w:line="243" w:lineRule="auto"/>
    </w:pPr>
    <w:rPr>
      <w:rFonts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D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948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</cp:lastModifiedBy>
  <cp:revision>2</cp:revision>
  <dcterms:created xsi:type="dcterms:W3CDTF">2020-11-25T15:29:00Z</dcterms:created>
  <dcterms:modified xsi:type="dcterms:W3CDTF">2023-02-23T12:11:00Z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1FEB54E1827E403EA0DF327E66747609</vt:lpwstr>
  </property>
</Properties>
</file>