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01" w:rsidRPr="00945801" w:rsidRDefault="00945801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4580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Что должны знать дети о правилах дорожного движения.</w:t>
      </w:r>
    </w:p>
    <w:p w:rsidR="00945801" w:rsidRDefault="00945801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(Памятка для родителей)</w:t>
      </w:r>
    </w:p>
    <w:p w:rsidR="00A7029B" w:rsidRPr="00945801" w:rsidRDefault="00A7029B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Приучайте детей с раннего возраста соблюдать правила дорожного движения. Не забывайте, что личный пример – самая лучшая форма обучения.</w:t>
      </w:r>
    </w:p>
    <w:p w:rsidR="00A7029B" w:rsidRPr="00945801" w:rsidRDefault="00A7029B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801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младшем дошкольном возрасте ребенок должен усвоить некоторые правила, которые вы, родители, можете сами ненавязчиво, даже в форме игры, ему объяснить:</w:t>
      </w:r>
    </w:p>
    <w:p w:rsidR="00A7029B" w:rsidRPr="00945801" w:rsidRDefault="00A7029B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801">
        <w:rPr>
          <w:rFonts w:ascii="Times New Roman" w:eastAsia="Times New Roman" w:hAnsi="Times New Roman" w:cs="Times New Roman"/>
          <w:color w:val="000000"/>
          <w:sz w:val="28"/>
          <w:szCs w:val="28"/>
        </w:rPr>
        <w:t>1. Ваш малыш должен хорошо знать, что дорогу надо переходить в строго установленных местах (пешеходные переходы и перекрестки).</w:t>
      </w:r>
    </w:p>
    <w:p w:rsidR="00A7029B" w:rsidRPr="00945801" w:rsidRDefault="00A7029B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801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Переходить через дорогу надо размеренным шагом, посмотрев перед этим по сторонам.</w:t>
      </w:r>
    </w:p>
    <w:p w:rsidR="00A7029B" w:rsidRPr="00945801" w:rsidRDefault="00A7029B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801">
        <w:rPr>
          <w:rFonts w:ascii="Times New Roman" w:eastAsia="Times New Roman" w:hAnsi="Times New Roman" w:cs="Times New Roman"/>
          <w:color w:val="000000"/>
          <w:sz w:val="28"/>
          <w:szCs w:val="28"/>
        </w:rPr>
        <w:t>3. Нужно объяснить ребенку, что через дорогу переходят на зеленый сигнал светофора.</w:t>
      </w:r>
    </w:p>
    <w:p w:rsidR="00A7029B" w:rsidRPr="00945801" w:rsidRDefault="00A7029B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801">
        <w:rPr>
          <w:rFonts w:ascii="Times New Roman" w:eastAsia="Times New Roman" w:hAnsi="Times New Roman" w:cs="Times New Roman"/>
          <w:color w:val="000000"/>
          <w:sz w:val="28"/>
          <w:szCs w:val="28"/>
        </w:rPr>
        <w:t>4. Когда идете на прогулку, обращайте внимание детей на «зебру», дорожные знаки, светофоры.</w:t>
      </w:r>
    </w:p>
    <w:p w:rsidR="00A7029B" w:rsidRPr="00945801" w:rsidRDefault="00A7029B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801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переходе улицы крепко держите малыша за руку, чтобы он чувствовал, как опасно одному переходить улицу.</w:t>
      </w:r>
    </w:p>
    <w:p w:rsidR="00A7029B" w:rsidRPr="00945801" w:rsidRDefault="00A7029B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801">
        <w:rPr>
          <w:rFonts w:ascii="Times New Roman" w:eastAsia="Times New Roman" w:hAnsi="Times New Roman" w:cs="Times New Roman"/>
          <w:color w:val="000000"/>
          <w:sz w:val="28"/>
          <w:szCs w:val="28"/>
        </w:rPr>
        <w:t>6. Беседуйте с ребенком, включайте в разговор фразу «Как ты думаешь сейчас можно переходить улицу?».</w:t>
      </w:r>
    </w:p>
    <w:p w:rsidR="00A7029B" w:rsidRPr="00945801" w:rsidRDefault="00A7029B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801">
        <w:rPr>
          <w:rFonts w:ascii="Times New Roman" w:eastAsia="Times New Roman" w:hAnsi="Times New Roman" w:cs="Times New Roman"/>
          <w:color w:val="000000"/>
          <w:sz w:val="28"/>
          <w:szCs w:val="28"/>
        </w:rPr>
        <w:t>7. Изучайте с ребенком настоящую улицу, также можно купить настольную игру «Правила дорожного движения» или самим сделать такую игру, чтобы малыш смог лучше запомнить правила дорожного движения.</w:t>
      </w:r>
    </w:p>
    <w:p w:rsidR="00A7029B" w:rsidRPr="00945801" w:rsidRDefault="00A7029B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801">
        <w:rPr>
          <w:rFonts w:ascii="Times New Roman" w:eastAsia="Times New Roman" w:hAnsi="Times New Roman" w:cs="Times New Roman"/>
          <w:color w:val="000000"/>
          <w:sz w:val="28"/>
          <w:szCs w:val="28"/>
        </w:rPr>
        <w:t>8. Еще один верный способ запомнить правила дорожного движения – просмотр обучающих мультфильмов на эту тему: «Зебры в городе», «Светофор», «Азбука дорожного движения».</w:t>
      </w:r>
    </w:p>
    <w:p w:rsidR="00A7029B" w:rsidRPr="00945801" w:rsidRDefault="00A7029B" w:rsidP="0094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Помните!</w:t>
      </w:r>
      <w:r w:rsidRPr="009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учится законам улицы,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DD6814" w:rsidRPr="00945801" w:rsidRDefault="00DD6814" w:rsidP="0094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814" w:rsidRPr="00945801" w:rsidSect="004C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9B"/>
    <w:rsid w:val="004C6E0A"/>
    <w:rsid w:val="00945801"/>
    <w:rsid w:val="00A7029B"/>
    <w:rsid w:val="00D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dcterms:created xsi:type="dcterms:W3CDTF">2014-11-10T11:42:00Z</dcterms:created>
  <dcterms:modified xsi:type="dcterms:W3CDTF">2023-02-18T12:35:00Z</dcterms:modified>
</cp:coreProperties>
</file>