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86" w:rsidRPr="00427E1A" w:rsidRDefault="00427E1A" w:rsidP="00427E1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427E1A"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 w:rsidR="00943C00" w:rsidRPr="00427E1A">
        <w:rPr>
          <w:rFonts w:ascii="Times New Roman" w:hAnsi="Times New Roman" w:cs="Times New Roman"/>
          <w:b/>
          <w:sz w:val="28"/>
          <w:szCs w:val="28"/>
        </w:rPr>
        <w:t>проект</w:t>
      </w:r>
      <w:r w:rsidR="003D2BAA" w:rsidRPr="00427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B1C" w:rsidRPr="00427E1A">
        <w:rPr>
          <w:rFonts w:ascii="Times New Roman" w:hAnsi="Times New Roman" w:cs="Times New Roman"/>
          <w:b/>
          <w:sz w:val="28"/>
          <w:szCs w:val="28"/>
        </w:rPr>
        <w:t>«</w:t>
      </w:r>
      <w:r w:rsidR="004E2A45" w:rsidRPr="00427E1A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Многоперсонажная сюжетно-ролевая игра</w:t>
      </w:r>
      <w:r w:rsidR="004E2A45" w:rsidRPr="00427E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7E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теме: «Профессии </w:t>
      </w:r>
      <w:r w:rsidRPr="00427E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водного транспорта».</w:t>
      </w:r>
    </w:p>
    <w:p w:rsidR="00046586" w:rsidRPr="00046586" w:rsidRDefault="00046586" w:rsidP="0004658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46586">
        <w:rPr>
          <w:color w:val="000000" w:themeColor="text1"/>
          <w:sz w:val="28"/>
          <w:szCs w:val="28"/>
        </w:rPr>
        <w:t xml:space="preserve">                                                      «Игра </w:t>
      </w:r>
      <w:r w:rsidR="00750A53">
        <w:rPr>
          <w:color w:val="000000" w:themeColor="text1"/>
          <w:sz w:val="28"/>
          <w:szCs w:val="28"/>
        </w:rPr>
        <w:t>-</w:t>
      </w:r>
      <w:r w:rsidRPr="00046586">
        <w:rPr>
          <w:color w:val="000000" w:themeColor="text1"/>
          <w:sz w:val="28"/>
          <w:szCs w:val="28"/>
        </w:rPr>
        <w:t xml:space="preserve"> это огромное светлое окно,</w:t>
      </w:r>
    </w:p>
    <w:p w:rsidR="00046586" w:rsidRPr="00046586" w:rsidRDefault="00046586" w:rsidP="0004658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46586">
        <w:rPr>
          <w:color w:val="000000" w:themeColor="text1"/>
          <w:sz w:val="28"/>
          <w:szCs w:val="28"/>
        </w:rPr>
        <w:t xml:space="preserve">                                                       через которое в духовный мир ребенка</w:t>
      </w:r>
    </w:p>
    <w:p w:rsidR="00046586" w:rsidRPr="00046586" w:rsidRDefault="00046586" w:rsidP="0004658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46586">
        <w:rPr>
          <w:color w:val="000000" w:themeColor="text1"/>
          <w:sz w:val="28"/>
          <w:szCs w:val="28"/>
        </w:rPr>
        <w:t xml:space="preserve">                                                      вливается живительный поток представлений,</w:t>
      </w:r>
    </w:p>
    <w:p w:rsidR="00046586" w:rsidRPr="00046586" w:rsidRDefault="00046586" w:rsidP="0004658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46586">
        <w:rPr>
          <w:color w:val="000000" w:themeColor="text1"/>
          <w:sz w:val="28"/>
          <w:szCs w:val="28"/>
        </w:rPr>
        <w:t xml:space="preserve">                                                      понятий об окружающем мире».</w:t>
      </w:r>
    </w:p>
    <w:p w:rsidR="00046586" w:rsidRPr="00046586" w:rsidRDefault="00046586" w:rsidP="0004658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 w:themeColor="text1"/>
          <w:sz w:val="28"/>
          <w:szCs w:val="28"/>
        </w:rPr>
      </w:pPr>
      <w:r w:rsidRPr="00046586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В. А. Сухомлинский</w:t>
      </w:r>
    </w:p>
    <w:p w:rsidR="002E0D81" w:rsidRPr="00046586" w:rsidRDefault="002E0D81" w:rsidP="0004658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Вид проекта</w:t>
      </w:r>
      <w:r w:rsidRPr="000465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5F7B1C"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познавательно </w:t>
      </w:r>
      <w:r w:rsidR="004E2A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5F7B1C"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игровой, творческий</w:t>
      </w:r>
      <w:r w:rsidR="005F7B1C" w:rsidRPr="000465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0465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краткосрочный групповой. </w:t>
      </w:r>
    </w:p>
    <w:p w:rsidR="002E0D81" w:rsidRPr="00046586" w:rsidRDefault="002E0D81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Продолжительность проекта</w:t>
      </w:r>
      <w:r w:rsidRPr="000465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один 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месяц</w:t>
      </w:r>
      <w:r w:rsidR="005F7B1C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(февраль)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0D81" w:rsidRDefault="002E0D81" w:rsidP="0004658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Участники проекта</w:t>
      </w:r>
      <w:r w:rsidRPr="000465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дети </w:t>
      </w:r>
      <w:r w:rsidRPr="00046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старшей группы</w:t>
      </w:r>
      <w:r w:rsidR="004E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465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родители воспитанников, воспитатель.</w:t>
      </w:r>
    </w:p>
    <w:p w:rsidR="00355D0D" w:rsidRPr="002E3892" w:rsidRDefault="00355D0D" w:rsidP="00355D0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F45ACE">
        <w:rPr>
          <w:rFonts w:ascii="Times New Roman" w:hAnsi="Times New Roman" w:cs="Times New Roman"/>
          <w:b/>
          <w:sz w:val="28"/>
          <w:szCs w:val="28"/>
        </w:rPr>
        <w:t>:</w:t>
      </w:r>
      <w:r w:rsidRPr="002E3892">
        <w:rPr>
          <w:rFonts w:ascii="Times New Roman" w:hAnsi="Times New Roman" w:cs="Times New Roman"/>
          <w:sz w:val="28"/>
          <w:szCs w:val="28"/>
        </w:rPr>
        <w:t xml:space="preserve"> «Позн</w:t>
      </w:r>
      <w:r>
        <w:rPr>
          <w:rFonts w:ascii="Times New Roman" w:hAnsi="Times New Roman" w:cs="Times New Roman"/>
          <w:sz w:val="28"/>
          <w:szCs w:val="28"/>
        </w:rPr>
        <w:t>авательное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 «Художественно-</w:t>
      </w:r>
      <w:r>
        <w:rPr>
          <w:rFonts w:ascii="Times New Roman" w:hAnsi="Times New Roman" w:cs="Times New Roman"/>
          <w:sz w:val="28"/>
          <w:szCs w:val="28"/>
        </w:rPr>
        <w:t>эстетическое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</w:t>
      </w:r>
      <w:r w:rsidRPr="002E38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ое развитие</w:t>
      </w:r>
      <w:r w:rsidRPr="002E38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».</w:t>
      </w:r>
    </w:p>
    <w:p w:rsidR="008450D0" w:rsidRPr="00046586" w:rsidRDefault="008450D0" w:rsidP="00046586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46586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Проблемы</w:t>
      </w:r>
      <w:r w:rsidR="00184F79" w:rsidRPr="00046586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</w:p>
    <w:p w:rsidR="00452A91" w:rsidRPr="00046586" w:rsidRDefault="00452A91" w:rsidP="00046586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4658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Дети не умеют организовывать мнотемные многоперсонажные сюжетно-ролевые игры.</w:t>
      </w:r>
    </w:p>
    <w:p w:rsidR="005F7B1C" w:rsidRPr="00046586" w:rsidRDefault="00046586" w:rsidP="00046586">
      <w:pPr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04658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У</w:t>
      </w:r>
      <w:r w:rsidR="009F64F6" w:rsidRPr="0004658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детей низкий уровень </w:t>
      </w:r>
      <w:r w:rsidR="00184F79" w:rsidRPr="0004658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знани</w:t>
      </w:r>
      <w:r w:rsidR="009F64F6" w:rsidRPr="0004658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й</w:t>
      </w:r>
      <w:r w:rsidR="00184F79" w:rsidRPr="0004658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о </w:t>
      </w:r>
      <w:r w:rsidR="005F7B1C" w:rsidRPr="0004658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труде людей на флоте.</w:t>
      </w:r>
    </w:p>
    <w:p w:rsidR="002E0D81" w:rsidRPr="00046586" w:rsidRDefault="000F10A1" w:rsidP="00046586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04658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Актуальность:</w:t>
      </w:r>
    </w:p>
    <w:p w:rsidR="00BD4E4B" w:rsidRPr="00046586" w:rsidRDefault="0089465E" w:rsidP="00046586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F10A1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для </w:t>
      </w:r>
      <w:r w:rsidR="00BD4E4B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0F10A1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наиболее привлекательной, естественной формой и средством познания мира, своих возможностей, самопроявления и саморазвития. Но в современном мире все большее место в жизни </w:t>
      </w:r>
      <w:r w:rsidR="00BD4E4B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0F10A1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занимают компьютерные игры</w:t>
      </w:r>
      <w:r w:rsidR="00926C7E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10A1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детей все сложнее чем</w:t>
      </w:r>
      <w:r w:rsidR="00926C7E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-либо удивить. Появилась </w:t>
      </w:r>
      <w:r w:rsidR="000F10A1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проблема: как составить конкуренцию электронным </w:t>
      </w:r>
      <w:r w:rsidR="00926C7E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играм </w:t>
      </w:r>
      <w:r w:rsidR="000F10A1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мотивировать детей на </w:t>
      </w:r>
      <w:r w:rsidR="00926C7E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живую </w:t>
      </w:r>
      <w:r w:rsidR="000F10A1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игру?</w:t>
      </w:r>
      <w:r w:rsidR="000F10A1" w:rsidRPr="000465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0F10A1" w:rsidRPr="00046586" w:rsidRDefault="00BD4E4B" w:rsidP="0004658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0F10A1" w:rsidRPr="000465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Сюжетно-ролевая игра </w:t>
      </w:r>
      <w:r w:rsidR="000F10A1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становится отличной возможностью для педагога и детей увлекательно и оригинально организовать жизнь в детском саду. </w:t>
      </w:r>
      <w:r w:rsidR="00926C7E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деятельность в формате сюжетно-ролевой игры замечательно вписывается в концепцию, заданную Федеральным государственным образовательным стандартом дошкольного образования.</w:t>
      </w:r>
    </w:p>
    <w:p w:rsidR="00BD4E4B" w:rsidRPr="00046586" w:rsidRDefault="00BD4E4B" w:rsidP="0004658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46586">
        <w:rPr>
          <w:color w:val="000000" w:themeColor="text1"/>
          <w:sz w:val="28"/>
          <w:szCs w:val="28"/>
        </w:rPr>
        <w:t xml:space="preserve">  Играя, дети берут на себя роли взрослых людей, и в специально создаваемых ими игровых, воображаемых условиях воспроизводят (или моделируют) деятельность взрослых и отношения между ними. В условиях игры дети лучше сосредотачиваются и больше запоминают, чем по прямому заданию взрослого. Сознательная цель - сосредоточиться, запомнить что-то, сдержать импульсивное движение - раньше и легче всего выделяется ребёнком в игре.</w:t>
      </w:r>
    </w:p>
    <w:p w:rsidR="00BD4E4B" w:rsidRPr="00046586" w:rsidRDefault="00BD4E4B" w:rsidP="0004658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46586">
        <w:rPr>
          <w:color w:val="000000" w:themeColor="text1"/>
          <w:sz w:val="28"/>
          <w:szCs w:val="28"/>
        </w:rPr>
        <w:t xml:space="preserve">  Игра оказывает сильное влияние на умственное развитие дошкольника. Действуя с предметами-заместителями, ребёнок начинает оперировать в мыслимом, условном пространстве. Предмет-заместитель становится опорой для мышления. Постепенно игровые действия сокращаются, и ребёнок начинает действовать во внутреннем, умственном плане. Таким образом, игра способствует тому, что ребёнок переходит к мышлению в плане образов и представлений. Кроме того, в игре, выполняя различные роли, ребёнок </w:t>
      </w:r>
      <w:r w:rsidRPr="00046586">
        <w:rPr>
          <w:color w:val="000000" w:themeColor="text1"/>
          <w:sz w:val="28"/>
          <w:szCs w:val="28"/>
        </w:rPr>
        <w:lastRenderedPageBreak/>
        <w:t>становится на разные точки зрения, и начинает видеть предмет с разных сторон. Это способствует развитию важнейшей мыслительной способности человека, позволяющей представить другой взгляд и другую точку зрения.</w:t>
      </w:r>
    </w:p>
    <w:p w:rsidR="00855FB8" w:rsidRPr="00046586" w:rsidRDefault="004E2A45" w:rsidP="00046586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855FB8" w:rsidRPr="000465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Актуальность темы проекта обусловлена тем, что он позволяет максимально обогатить знания и представления дошкольников о профессиях людей, которые служат на флоте. Структура и содержание проекта отражают последовательность ознакомления, ориентирована на развитие у воспитанников таких качеств, как чувство уважения к труду взрослых, чувство ответственности при выполнении трудовых поручений.</w:t>
      </w:r>
    </w:p>
    <w:p w:rsidR="000F10A1" w:rsidRPr="00046586" w:rsidRDefault="0089465E" w:rsidP="00046586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F10A1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Выбранный проект дарит ребенку возможность почувствовать себя настоящим исследователем и путешественником.</w:t>
      </w:r>
    </w:p>
    <w:p w:rsidR="0061394C" w:rsidRPr="00046586" w:rsidRDefault="0061394C" w:rsidP="000465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5FB8" w:rsidRPr="00046586" w:rsidRDefault="000F10A1" w:rsidP="000465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6E54DE" w:rsidRPr="0004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61394C" w:rsidRPr="00046586" w:rsidRDefault="00425BB9" w:rsidP="000465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</w:t>
      </w:r>
      <w:r w:rsidR="009F64F6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детьми 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новым, более сложным способом построения игры </w:t>
      </w:r>
      <w:r w:rsidR="006E5BAA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совместным сюжетосложением</w:t>
      </w:r>
      <w:r w:rsidR="008B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игрушек-заместителей.</w:t>
      </w:r>
      <w:r w:rsidR="008B4F54" w:rsidRPr="0004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55FB8" w:rsidRPr="00046586" w:rsidRDefault="00855FB8" w:rsidP="000465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046586" w:rsidRPr="00046586" w:rsidRDefault="00046586" w:rsidP="0004658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46586">
        <w:rPr>
          <w:color w:val="000000" w:themeColor="text1"/>
          <w:sz w:val="28"/>
          <w:szCs w:val="28"/>
        </w:rPr>
        <w:t>-Обогащать игровой опыт детей, расширять сюжет игры, подводить детей к созданию собственных игровых замыслов.</w:t>
      </w:r>
    </w:p>
    <w:p w:rsidR="00855FB8" w:rsidRPr="00046586" w:rsidRDefault="00855FB8" w:rsidP="000465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Формировать у детей умение организовывать сюжетно ролевую игру (согласовывать тему, распределять роли, подготавливать необходимые условия для игры</w:t>
      </w:r>
      <w:r w:rsidR="00105FE5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B4F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подбирать предметы и игрушки- заместители </w:t>
      </w:r>
      <w:r w:rsidR="00105FE5"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соответствии с ролью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105FE5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544B9" w:rsidRPr="00046586" w:rsidRDefault="00D544B9" w:rsidP="00046586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умение брать на себя рол</w:t>
      </w:r>
      <w:r w:rsidR="006E5BAA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(матрос, штурман,</w:t>
      </w:r>
      <w:r w:rsidR="006E5BAA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боцман,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доктор, официант, повар</w:t>
      </w:r>
      <w:r w:rsidR="006E5BAA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, юнга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) и действовать в соответствии с принятой ролью, изменять свое ролевое поведение в соответствии с разными ролями партнеров.</w:t>
      </w:r>
    </w:p>
    <w:p w:rsidR="009F64F6" w:rsidRPr="00046586" w:rsidRDefault="00D544B9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9F64F6"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богащать знания детей, расширять кругозор через проживание игрового сюжета</w:t>
      </w:r>
      <w:r w:rsidR="009F64F6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увлекательной игры.</w:t>
      </w:r>
    </w:p>
    <w:p w:rsidR="00D544B9" w:rsidRPr="00046586" w:rsidRDefault="00D544B9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познавательную активность дошкольников, наблюдательность, умение пользоваться доказательствами и отстаивать свою точку зрения.</w:t>
      </w:r>
    </w:p>
    <w:p w:rsidR="00C5363A" w:rsidRPr="00046586" w:rsidRDefault="006E5BAA" w:rsidP="00046586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184F79"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Развивать речевое взаимодействие, связную монологическую и диалогиче</w:t>
      </w:r>
      <w:r w:rsidR="00855FB8"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скую речь.</w:t>
      </w:r>
    </w:p>
    <w:p w:rsidR="00D544B9" w:rsidRPr="00046586" w:rsidRDefault="006E5BAA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544B9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Пополнять и активизировать словарь детей на основе углубления знаний о морских профессиях.</w:t>
      </w:r>
    </w:p>
    <w:p w:rsidR="00D544B9" w:rsidRPr="00046586" w:rsidRDefault="00D544B9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Воспитывать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F79"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положительные</w:t>
      </w:r>
      <w:r w:rsidR="00105FE5"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05FE5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доброжелательные</w:t>
      </w:r>
      <w:r w:rsidR="00184F79"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взаимоотношения между д</w:t>
      </w:r>
      <w:r w:rsidR="00855FB8"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еть</w:t>
      </w:r>
      <w:r w:rsidR="00105FE5"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ми в процессе игры, </w:t>
      </w:r>
      <w:r w:rsidR="00105FE5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взаимовыручку,</w:t>
      </w:r>
      <w:r w:rsidR="00C5363A"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05FE5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умение договариваться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64F6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согласовывать свои действия, работать в команде</w:t>
      </w:r>
      <w:r w:rsidR="00C5363A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5FB8" w:rsidRPr="00046586" w:rsidRDefault="00D544B9" w:rsidP="00046586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84F79"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Воспитывать</w:t>
      </w:r>
      <w:r w:rsidR="00C5363A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63A"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эмоционально-положительное отношение</w:t>
      </w:r>
      <w:r w:rsidR="00C5363A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уважение к труду работников флота</w:t>
      </w:r>
      <w:r w:rsidR="00184F79"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которое выражается в под</w:t>
      </w:r>
      <w:r w:rsidR="00105FE5"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ражании им в ловкости, быстроте</w:t>
      </w:r>
      <w:r w:rsidR="00184F79"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смелости, стремлении быть</w:t>
      </w:r>
      <w:r w:rsidR="00105FE5"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похожими на них</w:t>
      </w:r>
      <w:r w:rsidR="00184F79"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61394C" w:rsidRPr="00046586" w:rsidRDefault="0061394C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Воспитывать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первоначальные навыки экологически грамотного поведения в природе.</w:t>
      </w:r>
    </w:p>
    <w:p w:rsidR="0061394C" w:rsidRPr="00046586" w:rsidRDefault="0061394C" w:rsidP="00046586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7F7EA4" w:rsidRPr="00046586" w:rsidRDefault="007F7EA4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Ожидаемый результат:</w:t>
      </w:r>
    </w:p>
    <w:p w:rsidR="008450D0" w:rsidRPr="00046586" w:rsidRDefault="009F64F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</w:t>
      </w:r>
      <w:r w:rsidR="00425BB9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Дети свободнее вступают во взаимодействие, подключаются к уже играющим сверстникам, бер</w:t>
      </w: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</w:t>
      </w:r>
      <w:r w:rsidR="00425BB9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подходящие по смыслу роли.</w:t>
      </w:r>
    </w:p>
    <w:p w:rsidR="008450D0" w:rsidRPr="00046586" w:rsidRDefault="008450D0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- Самостоятельно решают поставленные задачи, действуют командой, договариваются, отстаивают свое мнение.</w:t>
      </w:r>
    </w:p>
    <w:p w:rsidR="00926C7E" w:rsidRPr="00046586" w:rsidRDefault="009F64F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8450D0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Умело действуют с </w:t>
      </w:r>
      <w:r w:rsidR="00425BB9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сюжетными игрушками, предметами – заместителями. </w:t>
      </w:r>
    </w:p>
    <w:p w:rsidR="008751A6" w:rsidRPr="00046586" w:rsidRDefault="008450D0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F64F6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751A6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владели понятиями: «морск</w:t>
      </w:r>
      <w:r w:rsidR="009F64F6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ие обитатели», «млекопитающие», «кораллы», </w:t>
      </w:r>
      <w:r w:rsidR="008751A6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«моллюски», </w:t>
      </w:r>
      <w:r w:rsidR="009F64F6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«водоросли».</w:t>
      </w:r>
    </w:p>
    <w:p w:rsidR="008751A6" w:rsidRPr="00046586" w:rsidRDefault="008450D0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</w:t>
      </w:r>
      <w:r w:rsidR="008751A6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знали о некоторых особенностях строения тела морских обитателей в связи с их жизнью в воде, способах их передвижения (плавает, ползает), способах маскировк</w:t>
      </w:r>
      <w:r w:rsidR="0061394C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 об уникальности каждого вида.</w:t>
      </w:r>
    </w:p>
    <w:p w:rsidR="008450D0" w:rsidRPr="00046586" w:rsidRDefault="008450D0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-Познакомились с понятием в</w:t>
      </w:r>
      <w:r w:rsidR="008751A6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заимосвязи море - морские обитатели - человек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</w:p>
    <w:p w:rsidR="008751A6" w:rsidRDefault="008450D0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Сформированы п</w:t>
      </w:r>
      <w:r w:rsidR="008751A6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ервоначальные навыки экологически грамотного поведения в природе.</w:t>
      </w:r>
    </w:p>
    <w:p w:rsidR="00046586" w:rsidRPr="00046586" w:rsidRDefault="0004658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51A6" w:rsidRPr="00046586" w:rsidRDefault="008751A6" w:rsidP="00046586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65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</w:p>
    <w:p w:rsidR="008751A6" w:rsidRPr="00046586" w:rsidRDefault="00B70646" w:rsidP="0004658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04658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8751A6" w:rsidRPr="0004658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Изу</w:t>
      </w:r>
      <w:r w:rsidR="0061394C" w:rsidRPr="0004658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чить соответствующую литературу.</w:t>
      </w:r>
    </w:p>
    <w:p w:rsidR="008751A6" w:rsidRPr="00046586" w:rsidRDefault="00B70646" w:rsidP="0004658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04658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61394C" w:rsidRPr="0004658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С</w:t>
      </w:r>
      <w:r w:rsidR="008751A6" w:rsidRPr="0004658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делать подбор художественной литературы по теме для чтения детям</w:t>
      </w:r>
      <w:r w:rsidR="0061394C" w:rsidRPr="0004658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751A6" w:rsidRPr="00046586" w:rsidRDefault="00B70646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1394C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751A6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азработать конспекты занятий</w:t>
      </w:r>
      <w:r w:rsidR="0061394C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труде людей морских профессий, особенностях их труда, слаженности в работе людей на судне.</w:t>
      </w:r>
    </w:p>
    <w:p w:rsidR="0061394C" w:rsidRPr="00046586" w:rsidRDefault="00B7064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F7E85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Подобрать материал</w:t>
      </w:r>
      <w:r w:rsidR="00721B49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лексической теме «Обитатели подводного мира</w:t>
      </w:r>
      <w:r w:rsidR="0061394C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721B49" w:rsidRPr="00046586" w:rsidRDefault="0061394C" w:rsidP="000465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721B49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энциклопеди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721B49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иллюстраци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 презентации</w:t>
      </w:r>
      <w:r w:rsidR="00721B49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видеофильм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721B49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мультфильм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ы).</w:t>
      </w:r>
    </w:p>
    <w:p w:rsidR="00721B49" w:rsidRPr="00046586" w:rsidRDefault="00B70646" w:rsidP="000465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1B49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750A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21B49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750A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рать</w:t>
      </w:r>
      <w:r w:rsidR="00721B49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музыкально</w:t>
      </w:r>
      <w:r w:rsidR="00750A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21B49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сопровождени</w:t>
      </w:r>
      <w:r w:rsidR="00750A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21B49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игры</w:t>
      </w:r>
      <w:r w:rsidR="00721B49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21B49" w:rsidRPr="00046586">
        <w:rPr>
          <w:rFonts w:ascii="Times New Roman" w:eastAsia="Times New Roman" w:hAnsi="Times New Roman" w:cs="Times New Roman"/>
          <w:bCs/>
          <w:iCs/>
          <w:color w:val="000000" w:themeColor="text1"/>
          <w:spacing w:val="10"/>
          <w:sz w:val="28"/>
          <w:szCs w:val="28"/>
        </w:rPr>
        <w:t xml:space="preserve"> </w:t>
      </w:r>
    </w:p>
    <w:p w:rsidR="00721B49" w:rsidRPr="00046586" w:rsidRDefault="00B70646" w:rsidP="0004658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046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184F79" w:rsidRPr="00046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Изготов</w:t>
      </w:r>
      <w:r w:rsidRPr="00046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ить атрибуты </w:t>
      </w:r>
      <w:r w:rsidR="00184F79" w:rsidRPr="00046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для игры: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F79" w:rsidRPr="00046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макет</w:t>
      </w:r>
      <w:r w:rsidR="00090287" w:rsidRPr="00046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84F79" w:rsidRPr="00046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корабля, штурвал, якор</w:t>
      </w:r>
      <w:r w:rsidR="00090287" w:rsidRPr="00046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ь</w:t>
      </w:r>
      <w:r w:rsidR="00184F79" w:rsidRPr="00046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трап, спасательн</w:t>
      </w:r>
      <w:r w:rsidR="00090287" w:rsidRPr="00046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ый круг</w:t>
      </w:r>
      <w:r w:rsidR="00184F79" w:rsidRPr="00046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бинокл</w:t>
      </w:r>
      <w:r w:rsidR="00090287" w:rsidRPr="00046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ь</w:t>
      </w:r>
      <w:r w:rsidR="00686ADC" w:rsidRPr="00046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184F79" w:rsidRPr="00046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</w:t>
      </w:r>
      <w:r w:rsidR="00686ADC" w:rsidRPr="00046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аушники, </w:t>
      </w:r>
      <w:r w:rsidR="00686ADC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швабры, акваланги, очки, </w:t>
      </w:r>
      <w:r w:rsidR="00046586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аптечка, </w:t>
      </w:r>
      <w:r w:rsidR="00686ADC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игрушечные разделочные доски и ножи</w:t>
      </w:r>
      <w:r w:rsidR="00686ADC" w:rsidRPr="00046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proofErr w:type="gramEnd"/>
    </w:p>
    <w:p w:rsidR="00721B49" w:rsidRPr="00046586" w:rsidRDefault="00721B49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51A6" w:rsidRPr="00046586" w:rsidRDefault="008751A6" w:rsidP="00046586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65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Сотрудничество с семьёй:</w:t>
      </w:r>
    </w:p>
    <w:p w:rsidR="00B70646" w:rsidRPr="00046586" w:rsidRDefault="005436F6" w:rsidP="000465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="00686ADC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онный лист </w:t>
      </w:r>
      <w:r w:rsidR="005F7B1C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«Игра </w:t>
      </w:r>
      <w:r w:rsidR="00B70646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5F7B1C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ведущий вид деятельности дошкольника»</w:t>
      </w:r>
      <w:r w:rsidR="00B70646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436F6" w:rsidRPr="00046586" w:rsidRDefault="00B70646" w:rsidP="0004658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Папка-передвижка: </w:t>
      </w:r>
      <w:r w:rsidR="005436F6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«История развития водного транспорта». </w:t>
      </w:r>
    </w:p>
    <w:p w:rsidR="008B4F54" w:rsidRDefault="00090287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Предложить родителям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50A53" w:rsidRDefault="000F400B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Изготов</w:t>
      </w:r>
      <w:r w:rsidR="00090287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="00686ADC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костюмы 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для сюжетно-ролевой игры:</w:t>
      </w:r>
    </w:p>
    <w:p w:rsidR="00750A53" w:rsidRDefault="000C23B9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капитану (ф</w:t>
      </w:r>
      <w:r w:rsidR="00090287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уражку</w:t>
      </w:r>
      <w:r w:rsidR="00750A53">
        <w:rPr>
          <w:rFonts w:ascii="Times New Roman" w:hAnsi="Times New Roman" w:cs="Times New Roman"/>
          <w:color w:val="000000" w:themeColor="text1"/>
          <w:sz w:val="28"/>
          <w:szCs w:val="28"/>
        </w:rPr>
        <w:t>, воротник);</w:t>
      </w:r>
    </w:p>
    <w:p w:rsidR="00750A53" w:rsidRDefault="000C23B9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матросам (бескозырки, воротники</w:t>
      </w:r>
      <w:r w:rsidR="00686ADC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гюйсы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, тельняшки)</w:t>
      </w:r>
      <w:r w:rsidR="00750A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0A53" w:rsidRDefault="000C23B9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коку (фартук, колпак)</w:t>
      </w:r>
      <w:r w:rsidR="00750A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18A9" w:rsidRPr="00046586" w:rsidRDefault="00FE18A9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доктор</w:t>
      </w:r>
      <w:r w:rsidR="000C23B9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медсестр</w:t>
      </w:r>
      <w:r w:rsidR="000C23B9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е (халат, колпак).</w:t>
      </w:r>
      <w:r w:rsidR="00686ADC" w:rsidRPr="00046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090287" w:rsidRPr="00046586" w:rsidRDefault="00090287" w:rsidP="0004658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Подобрать иллюстрации к с</w:t>
      </w:r>
      <w:r w:rsidR="000F400B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оздани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F400B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альбома с картинками 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«Современный водный транспорт».</w:t>
      </w:r>
    </w:p>
    <w:p w:rsidR="00090287" w:rsidRPr="00046586" w:rsidRDefault="009F7E85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Собрать коллекцию: «Раковины и ракушки»</w:t>
      </w:r>
      <w:r w:rsidR="00686ADC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F20DB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5BB9" w:rsidRPr="00046586" w:rsidRDefault="00AF20DB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Просмотр</w:t>
      </w:r>
      <w:r w:rsidR="00090287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еть с детьми дома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мультфильм</w:t>
      </w:r>
      <w:r w:rsidR="00090287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ы: </w:t>
      </w:r>
    </w:p>
    <w:p w:rsidR="00425BB9" w:rsidRPr="00046586" w:rsidRDefault="00425BB9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«Тайна третьей планеты»;</w:t>
      </w:r>
    </w:p>
    <w:p w:rsidR="00425BB9" w:rsidRPr="00046586" w:rsidRDefault="00AF20DB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BB9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Приключения капитана Врунгеля»;</w:t>
      </w:r>
    </w:p>
    <w:p w:rsidR="00425BB9" w:rsidRPr="00046586" w:rsidRDefault="00AF20DB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«Остров сокровищ»</w:t>
      </w:r>
      <w:r w:rsidR="00425BB9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25BB9" w:rsidRPr="00046586" w:rsidRDefault="00AE1188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«Сказка о рыбаке и рыбке»</w:t>
      </w:r>
      <w:r w:rsidR="00425BB9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E1188" w:rsidRPr="00046586" w:rsidRDefault="00750A53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«Подводная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425BB9" w:rsidRPr="00046586" w:rsidRDefault="00425BB9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«Немо».</w:t>
      </w:r>
    </w:p>
    <w:p w:rsidR="00686ADC" w:rsidRPr="00046586" w:rsidRDefault="00AF20DB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Проч</w:t>
      </w:r>
      <w:r w:rsidR="00090287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90287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дома</w:t>
      </w:r>
      <w:r w:rsidR="00090287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B4D49" w:rsidRPr="00046586" w:rsidRDefault="00AF20DB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С. Сахарно</w:t>
      </w:r>
      <w:r w:rsidR="00090287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в «Разноцветное м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оре»,</w:t>
      </w:r>
      <w:r w:rsidR="00686ADC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«Дв</w:t>
      </w:r>
      <w:r w:rsidR="008B4D49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а радиста», «Как достали якорь»;</w:t>
      </w:r>
    </w:p>
    <w:p w:rsidR="00AE1188" w:rsidRPr="00046586" w:rsidRDefault="00AF20DB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Житков «Челюскинцы», </w:t>
      </w:r>
      <w:r w:rsidR="008B4D49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«Что я видел»;</w:t>
      </w:r>
    </w:p>
    <w:p w:rsidR="00686ADC" w:rsidRPr="00046586" w:rsidRDefault="00686ADC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Ляпидевский </w:t>
      </w:r>
      <w:r w:rsidR="00AE1188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«Спасение», 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«Все на лед», «Первая радиограмма», </w:t>
      </w:r>
      <w:r w:rsidR="00AE1188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 Север», 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«Возвращение»;</w:t>
      </w:r>
    </w:p>
    <w:p w:rsidR="008B4D49" w:rsidRPr="00046586" w:rsidRDefault="008B4D49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Г.Х.Андерсен «Русалочка»;</w:t>
      </w:r>
    </w:p>
    <w:p w:rsidR="00686ADC" w:rsidRPr="00046586" w:rsidRDefault="008B4D49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А.С. Пушкин «Сказка о царе Салтане», «Сказка о рыбаке и рыбке»;</w:t>
      </w:r>
    </w:p>
    <w:p w:rsidR="008B4D49" w:rsidRPr="00046586" w:rsidRDefault="008B4D49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И. Шурко «Приключения песчинки» (отрывок из книги «Сказки и были о морях и океанах»).</w:t>
      </w:r>
    </w:p>
    <w:p w:rsidR="008B4D49" w:rsidRPr="00046586" w:rsidRDefault="00425BB9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Изготовить поделку на тему «Подводный мир».</w:t>
      </w:r>
    </w:p>
    <w:p w:rsidR="008751A6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Реализация проекта:</w:t>
      </w:r>
    </w:p>
    <w:p w:rsidR="008751A6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Беседы:</w:t>
      </w:r>
    </w:p>
    <w:p w:rsidR="00D053A0" w:rsidRPr="00046586" w:rsidRDefault="00D053A0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«Путешествие по глобусу»;</w:t>
      </w:r>
    </w:p>
    <w:p w:rsidR="009F7E85" w:rsidRPr="00046586" w:rsidRDefault="009F7E85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«Моря бывают разные»;</w:t>
      </w:r>
    </w:p>
    <w:p w:rsidR="009F7E85" w:rsidRPr="00046586" w:rsidRDefault="00D053A0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«Профессии людей, работающих на кораблях»;</w:t>
      </w:r>
    </w:p>
    <w:p w:rsidR="008751A6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«Сокровища морей»</w:t>
      </w:r>
    </w:p>
    <w:p w:rsidR="008751A6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«Море в опасности!»</w:t>
      </w:r>
    </w:p>
    <w:p w:rsidR="008751A6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«Тайны моря»</w:t>
      </w:r>
    </w:p>
    <w:p w:rsidR="008751A6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«Рыбы моря – кто они?»</w:t>
      </w:r>
    </w:p>
    <w:p w:rsidR="009F7E85" w:rsidRPr="00046586" w:rsidRDefault="009F7E85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F7E85" w:rsidRPr="00046586" w:rsidRDefault="009F7E85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Экспериментирование:</w:t>
      </w:r>
    </w:p>
    <w:p w:rsidR="009F7E85" w:rsidRPr="00046586" w:rsidRDefault="009F7E85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«Вода и её свойства»;</w:t>
      </w:r>
    </w:p>
    <w:p w:rsidR="00D053A0" w:rsidRPr="00046586" w:rsidRDefault="00D053A0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«Плавает или тонет?»;</w:t>
      </w:r>
    </w:p>
    <w:p w:rsidR="00D053A0" w:rsidRPr="00046586" w:rsidRDefault="00D053A0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«Смешивание в воде» (стиральный порошок, речной песок, соль, пищевые красители);</w:t>
      </w:r>
    </w:p>
    <w:p w:rsidR="009F7E85" w:rsidRPr="00046586" w:rsidRDefault="009F7E85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</w:t>
      </w:r>
      <w:r w:rsidR="008B4D49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чище</w:t>
      </w: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ние воды»;</w:t>
      </w:r>
    </w:p>
    <w:p w:rsidR="009F7E85" w:rsidRPr="00046586" w:rsidRDefault="009F7E85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«Кристаллизация соли»</w:t>
      </w:r>
      <w:r w:rsidR="008B4D49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C0384" w:rsidRPr="00046586" w:rsidRDefault="00BC0384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BC0384" w:rsidRPr="00046586" w:rsidRDefault="00BC0384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Чтение детям художественной литературы:</w:t>
      </w:r>
    </w:p>
    <w:p w:rsidR="008B4D49" w:rsidRPr="00046586" w:rsidRDefault="007D6482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А. Барто «Кораблик</w:t>
      </w:r>
      <w:r w:rsidR="008B4D49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053A0" w:rsidRPr="00046586" w:rsidRDefault="00D053A0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В. В. Маяковский «Это книжечка моя, про моря и про меня»;</w:t>
      </w:r>
    </w:p>
    <w:p w:rsidR="00D053A0" w:rsidRPr="00046586" w:rsidRDefault="00D053A0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В. Степанов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«Моряк»;</w:t>
      </w:r>
    </w:p>
    <w:p w:rsidR="006E54DE" w:rsidRPr="00046586" w:rsidRDefault="006E54DE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Сахарнов «Кто в море живёт»,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«Разноцветное море», «Самый лучший пароход»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E54DE" w:rsidRPr="00046586" w:rsidRDefault="006E54DE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М. Бальшинцов «Новые пароходы», «Пароход «Смелый», «Бригада осматривает пароход», «Водолазы», «Что решили»;</w:t>
      </w:r>
    </w:p>
    <w:p w:rsidR="006E54DE" w:rsidRPr="00046586" w:rsidRDefault="006E54DE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М. Марков «Про Топку-моряка»;</w:t>
      </w:r>
    </w:p>
    <w:p w:rsidR="006E54DE" w:rsidRPr="00046586" w:rsidRDefault="006E54DE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Ф. Львов «Мы плывем на самоходке»;</w:t>
      </w:r>
    </w:p>
    <w:p w:rsidR="006E54DE" w:rsidRPr="00046586" w:rsidRDefault="006E54DE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А. Некрасов «Маяк»;</w:t>
      </w:r>
    </w:p>
    <w:p w:rsidR="008751A6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 Чу</w:t>
      </w:r>
      <w:r w:rsidR="00BC0384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бученко «Морские сказки»;</w:t>
      </w:r>
    </w:p>
    <w:p w:rsidR="00BC0384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Косова «Азбука подводного мира</w:t>
      </w:r>
      <w:r w:rsidR="00BC0384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B046AA" w:rsidRPr="00046586" w:rsidRDefault="00B046AA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Б. Житков «Челюскинцы», «Что я видел»;</w:t>
      </w:r>
    </w:p>
    <w:p w:rsidR="00BC0384" w:rsidRPr="00046586" w:rsidRDefault="00BC0384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Г.Р. Лагздынь «Морские обитатели»;</w:t>
      </w:r>
    </w:p>
    <w:p w:rsidR="00854A6B" w:rsidRPr="00046586" w:rsidRDefault="00A456BB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Л. Еланская «А кто в этом море живет?»;</w:t>
      </w:r>
    </w:p>
    <w:p w:rsidR="00854A6B" w:rsidRPr="00046586" w:rsidRDefault="00854A6B" w:rsidP="000465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В. Орлова «Для чего морю наряды?», «Я рисую море»;</w:t>
      </w:r>
    </w:p>
    <w:p w:rsidR="00854A6B" w:rsidRPr="00046586" w:rsidRDefault="00854A6B" w:rsidP="000465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 Дулепин «Осьминог»;</w:t>
      </w:r>
    </w:p>
    <w:p w:rsidR="00854A6B" w:rsidRPr="00046586" w:rsidRDefault="00854A6B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Баранова «Дельфины»;</w:t>
      </w:r>
    </w:p>
    <w:p w:rsidR="00A456BB" w:rsidRPr="00046586" w:rsidRDefault="00A456BB" w:rsidP="00046586">
      <w:pPr>
        <w:spacing w:after="0" w:line="240" w:lineRule="auto"/>
        <w:rPr>
          <w:rFonts w:ascii="Times New Roman" w:eastAsia="Batang" w:hAnsi="Times New Roman" w:cs="Times New Roman"/>
          <w:bCs/>
          <w:iCs/>
          <w:color w:val="000000" w:themeColor="text1"/>
          <w:spacing w:val="20"/>
          <w:sz w:val="28"/>
          <w:szCs w:val="28"/>
        </w:rPr>
      </w:pPr>
      <w:r w:rsidRPr="00046586">
        <w:rPr>
          <w:rFonts w:ascii="Times New Roman" w:eastAsia="Batang" w:hAnsi="Times New Roman" w:cs="Times New Roman"/>
          <w:bCs/>
          <w:iCs/>
          <w:color w:val="000000" w:themeColor="text1"/>
          <w:spacing w:val="20"/>
          <w:sz w:val="28"/>
          <w:szCs w:val="28"/>
        </w:rPr>
        <w:t>М. Бородицкая «Рыба - игла»;</w:t>
      </w:r>
    </w:p>
    <w:p w:rsidR="00BC0384" w:rsidRPr="00046586" w:rsidRDefault="00BC0384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Разучивание пословиц и поговорок о море.</w:t>
      </w:r>
    </w:p>
    <w:p w:rsidR="008B4D49" w:rsidRPr="00046586" w:rsidRDefault="008B4D49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54A6B" w:rsidRPr="00046586" w:rsidRDefault="00A456BB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Просмотр презентаций и </w:t>
      </w:r>
      <w:r w:rsidR="00854A6B" w:rsidRPr="000465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видеороликов:</w:t>
      </w:r>
    </w:p>
    <w:p w:rsidR="00854A6B" w:rsidRPr="00046586" w:rsidRDefault="00854A6B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«Морской мир»;</w:t>
      </w:r>
    </w:p>
    <w:p w:rsidR="008B4D49" w:rsidRPr="00046586" w:rsidRDefault="008B4D49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«Млекопитающие»;</w:t>
      </w:r>
    </w:p>
    <w:p w:rsidR="00A456BB" w:rsidRPr="00046586" w:rsidRDefault="00854A6B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«Подводный мир».</w:t>
      </w:r>
    </w:p>
    <w:p w:rsidR="008B4D49" w:rsidRPr="00046586" w:rsidRDefault="008B4D49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751A6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Рассматривание репродукций картин:</w:t>
      </w:r>
    </w:p>
    <w:p w:rsidR="008751A6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И.К. Айвазовский «Ночь. Голубая волна», «Девятый вал», «Чёрное море», «Ураган</w:t>
      </w:r>
      <w:r w:rsidR="00BC0384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море»;</w:t>
      </w:r>
    </w:p>
    <w:p w:rsidR="0086093C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 Рылов «Море. Камни», «В голубом просторе</w:t>
      </w:r>
      <w:r w:rsidR="0086093C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8751A6" w:rsidRPr="00046586" w:rsidRDefault="00BC0384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 Боголюбов «Па</w:t>
      </w:r>
      <w:r w:rsidR="008B4D49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русник в море».</w:t>
      </w:r>
    </w:p>
    <w:p w:rsidR="00BC0384" w:rsidRPr="00046586" w:rsidRDefault="00BC0384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Рассматривание </w:t>
      </w:r>
      <w:r w:rsidR="00A456BB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фотографий и иллюстраций</w:t>
      </w:r>
      <w:r w:rsidR="00425BB9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теме</w:t>
      </w:r>
      <w:r w:rsidR="00A456BB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C0384" w:rsidRPr="00046586" w:rsidRDefault="00A456BB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Экскурсия в экологический центр. </w:t>
      </w:r>
    </w:p>
    <w:p w:rsidR="008B4D49" w:rsidRPr="00046586" w:rsidRDefault="008B4D49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093C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Игровая деятельность</w:t>
      </w:r>
      <w:r w:rsidR="0086093C" w:rsidRPr="000465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F20DB" w:rsidRPr="00046586" w:rsidRDefault="00AF20DB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Этюд «Настроение моря».</w:t>
      </w:r>
    </w:p>
    <w:p w:rsidR="008751A6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Дидактические игры:</w:t>
      </w:r>
    </w:p>
    <w:p w:rsidR="001950DB" w:rsidRPr="00046586" w:rsidRDefault="001950DB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«Угадай звук животного»;</w:t>
      </w:r>
    </w:p>
    <w:p w:rsidR="001950DB" w:rsidRPr="00046586" w:rsidRDefault="001950DB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«Чья тень?»</w:t>
      </w: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86093C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«Занимательное море»</w:t>
      </w:r>
      <w:r w:rsidR="0086093C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86093C" w:rsidRPr="00046586" w:rsidRDefault="0086093C" w:rsidP="00046586">
      <w:pPr>
        <w:spacing w:after="0" w:line="240" w:lineRule="auto"/>
        <w:contextualSpacing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iCs/>
          <w:color w:val="000000" w:themeColor="text1"/>
          <w:spacing w:val="10"/>
          <w:sz w:val="28"/>
          <w:szCs w:val="28"/>
        </w:rPr>
        <w:t>«Сигналы» (на внимание);</w:t>
      </w:r>
    </w:p>
    <w:p w:rsidR="00A456BB" w:rsidRPr="00046586" w:rsidRDefault="00A456BB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«Где, чей дом»;</w:t>
      </w:r>
    </w:p>
    <w:p w:rsidR="00A456BB" w:rsidRPr="00046586" w:rsidRDefault="00A456BB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«Узнай рыбу по описанию»;</w:t>
      </w:r>
    </w:p>
    <w:p w:rsidR="0086093C" w:rsidRPr="00046586" w:rsidRDefault="00A456BB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«Чей хвост (туловище, голова)?</w:t>
      </w:r>
      <w:r w:rsidR="005436F6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36F6" w:rsidRPr="00046586" w:rsidRDefault="005436F6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Путешествие на корабле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» (ТРИЗ);</w:t>
      </w:r>
    </w:p>
    <w:p w:rsidR="007D6482" w:rsidRPr="00046586" w:rsidRDefault="007D6482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«Что возьмём с собой в путешествие по морю?»;</w:t>
      </w:r>
    </w:p>
    <w:p w:rsidR="0086093C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«Отгадай загадку</w:t>
      </w:r>
      <w:r w:rsidR="0086093C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86093C" w:rsidRPr="00046586" w:rsidRDefault="0086093C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Настольно-печатные игры:</w:t>
      </w:r>
    </w:p>
    <w:p w:rsidR="001950DB" w:rsidRPr="00046586" w:rsidRDefault="001950DB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«Соедини точки»;</w:t>
      </w:r>
    </w:p>
    <w:p w:rsidR="0086093C" w:rsidRPr="00046586" w:rsidRDefault="0086093C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«Зоологическое лото»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093C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«Подводный мир»</w:t>
      </w:r>
      <w:r w:rsidR="0086093C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(пазлы)</w:t>
      </w:r>
      <w:r w:rsidR="0086093C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E18A9" w:rsidRPr="00046586" w:rsidRDefault="00FE18A9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«Рыбалка» (магнитная);</w:t>
      </w:r>
    </w:p>
    <w:p w:rsidR="001950DB" w:rsidRPr="00046586" w:rsidRDefault="001950DB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«Собери дельфина»;</w:t>
      </w:r>
    </w:p>
    <w:p w:rsidR="0086093C" w:rsidRPr="00046586" w:rsidRDefault="0086093C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«Возьми клад».</w:t>
      </w:r>
    </w:p>
    <w:p w:rsidR="000F400B" w:rsidRPr="00046586" w:rsidRDefault="000F400B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Строительные игры: </w:t>
      </w:r>
    </w:p>
    <w:p w:rsidR="000F400B" w:rsidRPr="00046586" w:rsidRDefault="000F400B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«К</w:t>
      </w:r>
      <w:r w:rsidR="006E54DE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орабли»;</w:t>
      </w:r>
    </w:p>
    <w:p w:rsidR="000F400B" w:rsidRPr="00046586" w:rsidRDefault="000F400B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«Военный корабль»;</w:t>
      </w:r>
    </w:p>
    <w:p w:rsidR="000F400B" w:rsidRPr="00046586" w:rsidRDefault="000F400B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«Морской вокзал».</w:t>
      </w:r>
    </w:p>
    <w:p w:rsidR="0086093C" w:rsidRPr="00046586" w:rsidRDefault="0086093C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751A6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Подвижные игры:</w:t>
      </w:r>
    </w:p>
    <w:p w:rsidR="0086093C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«Море волнуется</w:t>
      </w:r>
      <w:r w:rsidR="0086093C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0F400B" w:rsidRPr="00046586" w:rsidRDefault="000F400B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«Моряки и акула»;</w:t>
      </w:r>
    </w:p>
    <w:p w:rsidR="006E5BAA" w:rsidRPr="00046586" w:rsidRDefault="006E5BAA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«Рыбки и осьминог»;</w:t>
      </w:r>
    </w:p>
    <w:p w:rsidR="0086093C" w:rsidRPr="00046586" w:rsidRDefault="0086093C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«А под пальмой краб сидит»</w:t>
      </w:r>
      <w:r w:rsidR="000F400B" w:rsidRPr="00046586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;</w:t>
      </w:r>
    </w:p>
    <w:p w:rsidR="0086093C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«Водяной»</w:t>
      </w:r>
      <w:r w:rsidR="0086093C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751A6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«Рыбак и рыбки»</w:t>
      </w:r>
      <w:r w:rsidR="00A456BB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21B49" w:rsidRPr="00046586" w:rsidRDefault="00721B49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iCs/>
          <w:color w:val="000000" w:themeColor="text1"/>
          <w:spacing w:val="10"/>
          <w:sz w:val="28"/>
          <w:szCs w:val="28"/>
        </w:rPr>
        <w:t>«Удочка».</w:t>
      </w:r>
    </w:p>
    <w:p w:rsidR="00A456BB" w:rsidRPr="00046586" w:rsidRDefault="00A456BB" w:rsidP="0004658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  <w:spacing w:val="10"/>
          <w:sz w:val="28"/>
          <w:szCs w:val="28"/>
          <w:u w:val="single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Игры - э</w:t>
      </w:r>
      <w:r w:rsidRPr="00046586">
        <w:rPr>
          <w:rFonts w:ascii="Times New Roman" w:eastAsia="Times New Roman" w:hAnsi="Times New Roman" w:cs="Times New Roman"/>
          <w:bCs/>
          <w:iCs/>
          <w:color w:val="000000" w:themeColor="text1"/>
          <w:spacing w:val="10"/>
          <w:sz w:val="28"/>
          <w:szCs w:val="28"/>
          <w:u w:val="single"/>
        </w:rPr>
        <w:t>стафеты:</w:t>
      </w:r>
    </w:p>
    <w:p w:rsidR="00A456BB" w:rsidRPr="00046586" w:rsidRDefault="00A456BB" w:rsidP="0004658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  <w:spacing w:val="10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iCs/>
          <w:color w:val="000000" w:themeColor="text1"/>
          <w:spacing w:val="10"/>
          <w:sz w:val="28"/>
          <w:szCs w:val="28"/>
        </w:rPr>
        <w:t>«Крабы»;</w:t>
      </w:r>
    </w:p>
    <w:p w:rsidR="00A456BB" w:rsidRPr="00046586" w:rsidRDefault="00A456BB" w:rsidP="0004658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  <w:spacing w:val="10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iCs/>
          <w:color w:val="000000" w:themeColor="text1"/>
          <w:spacing w:val="10"/>
          <w:sz w:val="28"/>
          <w:szCs w:val="28"/>
        </w:rPr>
        <w:t>«Кто быстрее сложит рыбку»;</w:t>
      </w:r>
    </w:p>
    <w:p w:rsidR="00A456BB" w:rsidRPr="00046586" w:rsidRDefault="00A456BB" w:rsidP="0004658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  <w:spacing w:val="10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iCs/>
          <w:color w:val="000000" w:themeColor="text1"/>
          <w:spacing w:val="10"/>
          <w:sz w:val="28"/>
          <w:szCs w:val="28"/>
        </w:rPr>
        <w:t>«Собери жемчуг»;</w:t>
      </w:r>
    </w:p>
    <w:p w:rsidR="00721B49" w:rsidRPr="00046586" w:rsidRDefault="00721B49" w:rsidP="0004658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  <w:spacing w:val="10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iCs/>
          <w:color w:val="000000" w:themeColor="text1"/>
          <w:spacing w:val="10"/>
          <w:sz w:val="28"/>
          <w:szCs w:val="28"/>
        </w:rPr>
        <w:t>«Сварим уху»;</w:t>
      </w:r>
    </w:p>
    <w:p w:rsidR="00A456BB" w:rsidRPr="00046586" w:rsidRDefault="00A456BB" w:rsidP="0004658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  <w:spacing w:val="10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iCs/>
          <w:color w:val="000000" w:themeColor="text1"/>
          <w:spacing w:val="10"/>
          <w:sz w:val="28"/>
          <w:szCs w:val="28"/>
        </w:rPr>
        <w:t>«Не расплещи воду».</w:t>
      </w:r>
    </w:p>
    <w:p w:rsidR="00F52B9E" w:rsidRPr="00046586" w:rsidRDefault="00F52B9E" w:rsidP="0004658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Пальчиковые игры:</w:t>
      </w:r>
    </w:p>
    <w:p w:rsidR="00A456BB" w:rsidRPr="00046586" w:rsidRDefault="00A456BB" w:rsidP="0004658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«Осьминог»</w:t>
      </w:r>
      <w:r w:rsidR="00F52B9E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2B9E" w:rsidRPr="00046586" w:rsidRDefault="00F52B9E" w:rsidP="0004658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«Рыбки»;</w:t>
      </w:r>
    </w:p>
    <w:p w:rsidR="00332643" w:rsidRPr="00046586" w:rsidRDefault="008B4D49" w:rsidP="0004658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«Медузы»;</w:t>
      </w:r>
    </w:p>
    <w:p w:rsidR="00F52B9E" w:rsidRPr="00046586" w:rsidRDefault="00F52B9E" w:rsidP="0004658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  <w:spacing w:val="10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«Краб».</w:t>
      </w:r>
    </w:p>
    <w:p w:rsidR="008751A6" w:rsidRPr="00046586" w:rsidRDefault="0011714C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Сюжетно-</w:t>
      </w:r>
      <w:r w:rsidR="008751A6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ролев</w:t>
      </w: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ые игры</w:t>
      </w:r>
      <w:r w:rsidR="008751A6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</w:p>
    <w:p w:rsidR="0011714C" w:rsidRPr="00046586" w:rsidRDefault="0011714C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«Водолазы»;</w:t>
      </w:r>
    </w:p>
    <w:p w:rsidR="0011714C" w:rsidRPr="00046586" w:rsidRDefault="0011714C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«Подводная экспедиция»;</w:t>
      </w:r>
    </w:p>
    <w:p w:rsidR="0011714C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«Путешествие на корабле</w:t>
      </w:r>
      <w:r w:rsidR="0011714C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6E54DE" w:rsidRPr="00046586" w:rsidRDefault="0011714C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«Кафе»;</w:t>
      </w:r>
    </w:p>
    <w:p w:rsidR="00AF20DB" w:rsidRPr="00046586" w:rsidRDefault="00AF20DB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«Кухня-камбуз»;</w:t>
      </w:r>
    </w:p>
    <w:p w:rsidR="006E54DE" w:rsidRPr="00046586" w:rsidRDefault="006E54DE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«Стоянка в порту»;</w:t>
      </w:r>
    </w:p>
    <w:p w:rsidR="0011714C" w:rsidRPr="00046586" w:rsidRDefault="0011714C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E54DE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Медпункт</w:t>
      </w: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8B4D49" w:rsidRPr="00046586" w:rsidRDefault="008B4D49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1714C" w:rsidRPr="00046586" w:rsidRDefault="0011714C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Изо</w:t>
      </w:r>
      <w:r w:rsidR="008B4D49" w:rsidRPr="000465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бразительная </w:t>
      </w:r>
      <w:r w:rsidRPr="000465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деятельность:</w:t>
      </w:r>
    </w:p>
    <w:p w:rsidR="0011714C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Рисование:</w:t>
      </w:r>
    </w:p>
    <w:p w:rsidR="0011714C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11714C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Подводный </w:t>
      </w: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пейзаж»</w:t>
      </w:r>
      <w:r w:rsidR="0011714C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1714C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«Золотая рыбка»</w:t>
      </w:r>
      <w:r w:rsidR="008B4D49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1714C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«Морские обитатели»</w:t>
      </w:r>
      <w:r w:rsidR="008B4D49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1714C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Аппликация:</w:t>
      </w:r>
    </w:p>
    <w:p w:rsidR="0011714C" w:rsidRPr="00046586" w:rsidRDefault="0011714C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«Рыбы в аквариуме»;</w:t>
      </w:r>
    </w:p>
    <w:p w:rsidR="0011714C" w:rsidRPr="00046586" w:rsidRDefault="0011714C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«Морской берег» (из 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шерстяных ниток)</w:t>
      </w:r>
      <w:r w:rsidR="008B4D49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1714C" w:rsidRPr="00046586" w:rsidRDefault="0011714C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Пластилинорафия:</w:t>
      </w:r>
    </w:p>
    <w:p w:rsidR="00D173C0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«Необычные рыбки»</w:t>
      </w:r>
      <w:r w:rsidR="00D173C0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73C0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Лепка:</w:t>
      </w:r>
    </w:p>
    <w:p w:rsidR="00D173C0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«Ракушки»</w:t>
      </w:r>
      <w:r w:rsidR="00D053A0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053A0" w:rsidRPr="00046586" w:rsidRDefault="00D053A0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Конструирование из бумаги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53A0" w:rsidRPr="00046586" w:rsidRDefault="00D053A0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«Кораблик»</w:t>
      </w:r>
      <w:r w:rsidR="008B4D49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53A0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«Краб</w:t>
      </w:r>
      <w:r w:rsidR="00D173C0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D053A0" w:rsidRPr="00046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(оригами).</w:t>
      </w:r>
    </w:p>
    <w:p w:rsidR="00D173C0" w:rsidRPr="00046586" w:rsidRDefault="00D173C0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Коллаж:</w:t>
      </w:r>
    </w:p>
    <w:p w:rsidR="008751A6" w:rsidRPr="00046586" w:rsidRDefault="00D173C0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«Морские тайны».</w:t>
      </w:r>
    </w:p>
    <w:p w:rsidR="00425BB9" w:rsidRPr="00046586" w:rsidRDefault="00425BB9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456BB" w:rsidRPr="00046586" w:rsidRDefault="00A456BB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Музыкальная деятельность:</w:t>
      </w:r>
    </w:p>
    <w:p w:rsidR="000F400B" w:rsidRPr="00046586" w:rsidRDefault="00A456BB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Слушание музыки</w:t>
      </w:r>
      <w:r w:rsidR="000F400B" w:rsidRPr="00046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854A6B" w:rsidRPr="00046586" w:rsidRDefault="00D053A0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«Шум моря», «Голоса птиц», «Сигналы кораблей»</w:t>
      </w:r>
      <w:r w:rsidR="000F400B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серии «Океаник», «Звуки природы»)</w:t>
      </w:r>
      <w:r w:rsidR="00854A6B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A6B" w:rsidRPr="00046586" w:rsidRDefault="00854A6B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«Разговор ветра с морем» (эскиз для симфонического оркестра);</w:t>
      </w:r>
    </w:p>
    <w:p w:rsidR="00854A6B" w:rsidRPr="00046586" w:rsidRDefault="00854A6B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«Игра воды» (М.Равель);</w:t>
      </w:r>
    </w:p>
    <w:p w:rsidR="001950DB" w:rsidRPr="00046586" w:rsidRDefault="001950DB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«Море» (К.</w:t>
      </w:r>
      <w:r w:rsidR="00425BB9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Дебюсси).</w:t>
      </w:r>
    </w:p>
    <w:p w:rsidR="006928CC" w:rsidRDefault="006928CC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Прослушивание песен:</w:t>
      </w:r>
    </w:p>
    <w:p w:rsidR="001D1489" w:rsidRDefault="001D1489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«Дельфины» </w:t>
      </w:r>
      <w:r w:rsidR="008B4D49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стихи С. Козлова</w:t>
      </w:r>
      <w:r w:rsidR="00AE1188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, музыка М. Минкова</w:t>
      </w:r>
      <w:r w:rsidR="006928C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928CC" w:rsidRDefault="006928CC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«Капитан улыбнитесь»;</w:t>
      </w:r>
    </w:p>
    <w:p w:rsidR="006928CC" w:rsidRDefault="006928CC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«Катерок»;</w:t>
      </w:r>
    </w:p>
    <w:p w:rsidR="006928CC" w:rsidRPr="006928CC" w:rsidRDefault="006928CC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8CC">
        <w:rPr>
          <w:rFonts w:ascii="Times New Roman" w:hAnsi="Times New Roman" w:cs="Times New Roman"/>
          <w:color w:val="000000" w:themeColor="text1"/>
          <w:sz w:val="28"/>
          <w:szCs w:val="28"/>
        </w:rPr>
        <w:t>«Я - смелый капитан»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6482" w:rsidRPr="00046586" w:rsidRDefault="007D6482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Разучивание песен:</w:t>
      </w:r>
    </w:p>
    <w:p w:rsidR="000F400B" w:rsidRPr="00046586" w:rsidRDefault="000F400B" w:rsidP="00046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«Чунга-чанга» </w:t>
      </w:r>
      <w:r w:rsidR="007D6482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26181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стихи Ю. Энтина, музыка 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В. Шаинского</w:t>
      </w:r>
      <w:r w:rsidR="007D6482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6482" w:rsidRPr="00046586" w:rsidRDefault="007D6482" w:rsidP="00046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«Я построю большой корабль» (О. Василенко).</w:t>
      </w:r>
    </w:p>
    <w:p w:rsidR="00425BB9" w:rsidRPr="00046586" w:rsidRDefault="00425BB9" w:rsidP="000465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5C45" w:rsidRPr="00046586" w:rsidRDefault="003D5C45" w:rsidP="000465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Просмотр мультфильмов:</w:t>
      </w:r>
    </w:p>
    <w:p w:rsidR="003D5C45" w:rsidRPr="00046586" w:rsidRDefault="003D5C45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«Степа-моряк»;</w:t>
      </w:r>
    </w:p>
    <w:p w:rsidR="003D5C45" w:rsidRPr="00046586" w:rsidRDefault="003D5C45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«Мореплавание Солнышкина»;</w:t>
      </w:r>
    </w:p>
    <w:p w:rsidR="00FE18A9" w:rsidRPr="00046586" w:rsidRDefault="00FE18A9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 порту»;</w:t>
      </w:r>
    </w:p>
    <w:p w:rsidR="00FE18A9" w:rsidRPr="00046586" w:rsidRDefault="00FE18A9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«Разноцветная семейка»;</w:t>
      </w:r>
    </w:p>
    <w:p w:rsidR="003D5C45" w:rsidRPr="00046586" w:rsidRDefault="00D053A0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«Каникулы Бонифация».</w:t>
      </w:r>
    </w:p>
    <w:p w:rsidR="00425BB9" w:rsidRPr="00046586" w:rsidRDefault="00425BB9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544B9" w:rsidRPr="00046586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Презентация проект</w:t>
      </w:r>
      <w:r w:rsidR="00D544B9" w:rsidRPr="000465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а:</w:t>
      </w:r>
    </w:p>
    <w:p w:rsidR="00D173C0" w:rsidRDefault="008751A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D173C0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Морское путешествие» (сюжетно- ролевая игра). </w:t>
      </w:r>
    </w:p>
    <w:p w:rsidR="00046586" w:rsidRDefault="00046586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онспекты занятий о труде людей морских профессий</w:t>
      </w:r>
      <w:r w:rsidR="00AD3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лектронный вариант).</w:t>
      </w:r>
    </w:p>
    <w:p w:rsidR="00D173C0" w:rsidRPr="00046586" w:rsidRDefault="00D173C0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</w:t>
      </w:r>
      <w:r w:rsidR="004E2A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орепортаж «Морское путешествие».</w:t>
      </w:r>
    </w:p>
    <w:p w:rsidR="008751A6" w:rsidRPr="00046586" w:rsidRDefault="00D173C0" w:rsidP="000465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Книжка-</w:t>
      </w:r>
      <w:r w:rsidR="00D544B9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самоделка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«Обитатели морей» (стихи и совместные рисунки детей и родителей).</w:t>
      </w:r>
    </w:p>
    <w:p w:rsidR="00047D71" w:rsidRPr="00046586" w:rsidRDefault="00425BB9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Выставка детско-родительских поделок </w:t>
      </w:r>
      <w:r w:rsidR="00047D71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«Подводный мир»</w:t>
      </w:r>
      <w:r w:rsidR="006E5BAA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47D71" w:rsidRPr="00046586" w:rsidRDefault="00047D71" w:rsidP="000465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7D71" w:rsidRPr="00046586" w:rsidRDefault="00047D71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Используемая литература:</w:t>
      </w:r>
    </w:p>
    <w:p w:rsidR="00046586" w:rsidRDefault="00B046AA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Л. А. Венгер «Сюжетно-ролевая игра и психическое развитие ребенка. Игра и ее роль в развитии ребенка дошкольного возраста</w:t>
      </w:r>
      <w:r w:rsidR="008A423F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465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М., 1978</w:t>
      </w:r>
      <w:r w:rsidR="000465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46AA" w:rsidRPr="00046586" w:rsidRDefault="008A423F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В.Я. Воронова «</w:t>
      </w:r>
      <w:r w:rsidR="00B046AA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 игры старших дошкольников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46AA"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. - М., 2009.</w:t>
      </w:r>
    </w:p>
    <w:p w:rsidR="00B046AA" w:rsidRPr="00046586" w:rsidRDefault="008A423F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А. К. Бондаренко, А. И. Матусик «Воспитание детей в игре»</w:t>
      </w:r>
      <w:r w:rsidR="000465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М., 2007.</w:t>
      </w:r>
    </w:p>
    <w:p w:rsidR="008A423F" w:rsidRPr="00046586" w:rsidRDefault="008A423F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Е. И.Тверитина, Л. С. Барсукова «Руководство играми детей в дошкольных учреждениях». Под ред. М. А. Васильева. - М., 2006.</w:t>
      </w:r>
    </w:p>
    <w:p w:rsidR="00047D71" w:rsidRPr="00046586" w:rsidRDefault="00047D71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 Н. Авдеева, Г. Б. Степанова «Жизнь вокруг нас. Экологическое воспитание дошкольников»– Ярославль, 2003.</w:t>
      </w:r>
    </w:p>
    <w:p w:rsidR="00047D71" w:rsidRPr="00046586" w:rsidRDefault="00047D71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 М. Бондаренко «Экологические занятия с детьми 6-7 лет» Практическое пособие для воспитателей и методистов ДОУ. - Воронеж, 2009.</w:t>
      </w:r>
    </w:p>
    <w:p w:rsidR="00047D71" w:rsidRPr="00046586" w:rsidRDefault="00047D71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 К. Бондаренко «Дид</w:t>
      </w:r>
      <w:r w:rsidR="00912E79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актические игры в детском саду».</w:t>
      </w:r>
    </w:p>
    <w:p w:rsidR="00047D71" w:rsidRPr="00046586" w:rsidRDefault="00047D71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Ш. Фельдчер, С. Либерман «400 способов занять ребенка от 2 до 8 лет».</w:t>
      </w:r>
    </w:p>
    <w:p w:rsidR="00047D71" w:rsidRPr="00046586" w:rsidRDefault="00912E79" w:rsidP="000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Т. А. </w:t>
      </w:r>
      <w:r w:rsidR="00047D71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Шорыгина 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«Рыбы,</w:t>
      </w:r>
      <w:r w:rsidR="00047D71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какие они?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47D71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Книга для воспитателей, родителей. Москва</w:t>
      </w:r>
      <w:r w:rsidR="005436F6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47D71"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2008</w:t>
      </w:r>
      <w:r w:rsidRPr="00046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436F6" w:rsidRPr="00046586" w:rsidRDefault="005436F6" w:rsidP="00046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О. А. Скоролупова «Занятия с детьми старшего дошкольного возраста».</w:t>
      </w:r>
    </w:p>
    <w:p w:rsidR="00047D71" w:rsidRPr="00D544B9" w:rsidRDefault="005436F6" w:rsidP="000465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6586">
        <w:rPr>
          <w:rFonts w:ascii="Times New Roman" w:hAnsi="Times New Roman" w:cs="Times New Roman"/>
          <w:color w:val="000000" w:themeColor="text1"/>
          <w:sz w:val="28"/>
          <w:szCs w:val="28"/>
        </w:rPr>
        <w:t>Н. А. Виноградова Н. А., Позднякова Н. В. «Сюжетно-ролевые игры для старших дошкольников». Москва, 2</w:t>
      </w:r>
      <w:r w:rsidRPr="00D544B9">
        <w:rPr>
          <w:rFonts w:ascii="Times New Roman" w:hAnsi="Times New Roman" w:cs="Times New Roman"/>
          <w:color w:val="000000" w:themeColor="text1"/>
          <w:sz w:val="28"/>
          <w:szCs w:val="28"/>
        </w:rPr>
        <w:t>009.</w:t>
      </w:r>
    </w:p>
    <w:sectPr w:rsidR="00047D71" w:rsidRPr="00D544B9" w:rsidSect="00A6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D39"/>
    <w:multiLevelType w:val="hybridMultilevel"/>
    <w:tmpl w:val="C3508706"/>
    <w:lvl w:ilvl="0" w:tplc="5C1E4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E2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2C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00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4F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8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00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6A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C3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523921"/>
    <w:multiLevelType w:val="hybridMultilevel"/>
    <w:tmpl w:val="CED438B2"/>
    <w:lvl w:ilvl="0" w:tplc="71343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EE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C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EE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2A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2A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AD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CA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2E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FC0982"/>
    <w:multiLevelType w:val="hybridMultilevel"/>
    <w:tmpl w:val="BE1CEFE8"/>
    <w:lvl w:ilvl="0" w:tplc="56427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03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4D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25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0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E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AE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CC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62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960897"/>
    <w:multiLevelType w:val="multilevel"/>
    <w:tmpl w:val="773E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E7DB3"/>
    <w:multiLevelType w:val="multilevel"/>
    <w:tmpl w:val="24A0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D58CB"/>
    <w:multiLevelType w:val="multilevel"/>
    <w:tmpl w:val="D8F0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43051"/>
    <w:multiLevelType w:val="multilevel"/>
    <w:tmpl w:val="A86E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B3E33"/>
    <w:multiLevelType w:val="multilevel"/>
    <w:tmpl w:val="F70C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B7C4D"/>
    <w:multiLevelType w:val="hybridMultilevel"/>
    <w:tmpl w:val="E6480C28"/>
    <w:lvl w:ilvl="0" w:tplc="956480C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C130B"/>
    <w:multiLevelType w:val="hybridMultilevel"/>
    <w:tmpl w:val="7F1E3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D81"/>
    <w:rsid w:val="00046586"/>
    <w:rsid w:val="00047D71"/>
    <w:rsid w:val="00090287"/>
    <w:rsid w:val="000C23B9"/>
    <w:rsid w:val="000F10A1"/>
    <w:rsid w:val="000F400B"/>
    <w:rsid w:val="001038E6"/>
    <w:rsid w:val="00105FE5"/>
    <w:rsid w:val="001151AB"/>
    <w:rsid w:val="0011714C"/>
    <w:rsid w:val="00184F79"/>
    <w:rsid w:val="001950DB"/>
    <w:rsid w:val="001D1489"/>
    <w:rsid w:val="002723ED"/>
    <w:rsid w:val="002C7486"/>
    <w:rsid w:val="002E0D81"/>
    <w:rsid w:val="00332643"/>
    <w:rsid w:val="003431DC"/>
    <w:rsid w:val="00355D0D"/>
    <w:rsid w:val="00356F0A"/>
    <w:rsid w:val="003C6AA7"/>
    <w:rsid w:val="003D2BAA"/>
    <w:rsid w:val="003D5C45"/>
    <w:rsid w:val="00425BB9"/>
    <w:rsid w:val="00427E1A"/>
    <w:rsid w:val="00452A91"/>
    <w:rsid w:val="004E2A45"/>
    <w:rsid w:val="00526181"/>
    <w:rsid w:val="005436F6"/>
    <w:rsid w:val="00554E1B"/>
    <w:rsid w:val="005F7B1C"/>
    <w:rsid w:val="00606A3E"/>
    <w:rsid w:val="0061394C"/>
    <w:rsid w:val="00686ADC"/>
    <w:rsid w:val="006928CC"/>
    <w:rsid w:val="006E54DE"/>
    <w:rsid w:val="006E5BAA"/>
    <w:rsid w:val="00721B49"/>
    <w:rsid w:val="00730F51"/>
    <w:rsid w:val="00750A53"/>
    <w:rsid w:val="00756266"/>
    <w:rsid w:val="007D6482"/>
    <w:rsid w:val="007F7EA4"/>
    <w:rsid w:val="00831D76"/>
    <w:rsid w:val="008450D0"/>
    <w:rsid w:val="00854A6B"/>
    <w:rsid w:val="00855FB8"/>
    <w:rsid w:val="0086093C"/>
    <w:rsid w:val="008751A6"/>
    <w:rsid w:val="0089465E"/>
    <w:rsid w:val="008A423F"/>
    <w:rsid w:val="008B4D49"/>
    <w:rsid w:val="008B4F54"/>
    <w:rsid w:val="00912E79"/>
    <w:rsid w:val="00926C7E"/>
    <w:rsid w:val="00936206"/>
    <w:rsid w:val="00943C00"/>
    <w:rsid w:val="009F64F6"/>
    <w:rsid w:val="009F7E85"/>
    <w:rsid w:val="00A01658"/>
    <w:rsid w:val="00A15007"/>
    <w:rsid w:val="00A43198"/>
    <w:rsid w:val="00A456BB"/>
    <w:rsid w:val="00A67A52"/>
    <w:rsid w:val="00A763E0"/>
    <w:rsid w:val="00AD3F57"/>
    <w:rsid w:val="00AE1188"/>
    <w:rsid w:val="00AF20DB"/>
    <w:rsid w:val="00B046AA"/>
    <w:rsid w:val="00B70646"/>
    <w:rsid w:val="00BC0384"/>
    <w:rsid w:val="00BD4E4B"/>
    <w:rsid w:val="00C5363A"/>
    <w:rsid w:val="00D053A0"/>
    <w:rsid w:val="00D173C0"/>
    <w:rsid w:val="00D544B9"/>
    <w:rsid w:val="00F22939"/>
    <w:rsid w:val="00F52B9E"/>
    <w:rsid w:val="00FE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0D81"/>
  </w:style>
  <w:style w:type="character" w:styleId="a3">
    <w:name w:val="Hyperlink"/>
    <w:basedOn w:val="a0"/>
    <w:uiPriority w:val="99"/>
    <w:unhideWhenUsed/>
    <w:rsid w:val="00721B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50DB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55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1144">
          <w:marLeft w:val="432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670">
          <w:marLeft w:val="432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1658">
          <w:marLeft w:val="432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848">
          <w:marLeft w:val="432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799">
          <w:marLeft w:val="432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8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dcterms:created xsi:type="dcterms:W3CDTF">2019-02-16T01:11:00Z</dcterms:created>
  <dcterms:modified xsi:type="dcterms:W3CDTF">2023-02-26T07:22:00Z</dcterms:modified>
</cp:coreProperties>
</file>