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64" w:rsidRDefault="009C675A" w:rsidP="00A562AF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rStyle w:val="a5"/>
          <w:color w:val="000000" w:themeColor="text1"/>
          <w:sz w:val="28"/>
          <w:szCs w:val="28"/>
        </w:rPr>
      </w:pPr>
      <w:r w:rsidRPr="00B8590A">
        <w:rPr>
          <w:rFonts w:eastAsia="Calibri"/>
          <w:b/>
          <w:color w:val="000000" w:themeColor="text1"/>
          <w:sz w:val="28"/>
          <w:szCs w:val="28"/>
        </w:rPr>
        <w:t>Проект: «</w:t>
      </w:r>
      <w:r w:rsidR="00C159A1">
        <w:rPr>
          <w:rFonts w:eastAsia="Calibri"/>
          <w:b/>
          <w:color w:val="000000" w:themeColor="text1"/>
          <w:sz w:val="28"/>
          <w:szCs w:val="28"/>
        </w:rPr>
        <w:t>П</w:t>
      </w:r>
      <w:r w:rsidR="005138B4" w:rsidRPr="00B8590A">
        <w:rPr>
          <w:rFonts w:eastAsia="Calibri"/>
          <w:b/>
          <w:color w:val="000000" w:themeColor="text1"/>
          <w:sz w:val="28"/>
          <w:szCs w:val="28"/>
        </w:rPr>
        <w:t>озна</w:t>
      </w:r>
      <w:r w:rsidR="00574364">
        <w:rPr>
          <w:rFonts w:eastAsia="Calibri"/>
          <w:b/>
          <w:color w:val="000000" w:themeColor="text1"/>
          <w:sz w:val="28"/>
          <w:szCs w:val="28"/>
        </w:rPr>
        <w:t>ние окружающего</w:t>
      </w:r>
      <w:r w:rsidR="005138B4" w:rsidRPr="00B8590A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0A519F" w:rsidRPr="00B8590A">
        <w:rPr>
          <w:b/>
          <w:color w:val="000000" w:themeColor="text1"/>
          <w:sz w:val="28"/>
          <w:szCs w:val="21"/>
        </w:rPr>
        <w:t>м</w:t>
      </w:r>
      <w:r w:rsidR="00D955B1" w:rsidRPr="00B8590A">
        <w:rPr>
          <w:b/>
          <w:color w:val="000000" w:themeColor="text1"/>
          <w:sz w:val="28"/>
          <w:szCs w:val="21"/>
        </w:rPr>
        <w:t>ир</w:t>
      </w:r>
      <w:r w:rsidR="00574364">
        <w:rPr>
          <w:b/>
          <w:color w:val="000000" w:themeColor="text1"/>
          <w:sz w:val="28"/>
          <w:szCs w:val="21"/>
        </w:rPr>
        <w:t>а</w:t>
      </w:r>
      <w:r w:rsidR="005138B4" w:rsidRPr="00B8590A">
        <w:rPr>
          <w:b/>
          <w:color w:val="000000" w:themeColor="text1"/>
          <w:sz w:val="28"/>
          <w:szCs w:val="21"/>
        </w:rPr>
        <w:t xml:space="preserve"> с помощью чувств</w:t>
      </w:r>
      <w:r w:rsidRPr="00B8590A">
        <w:rPr>
          <w:rFonts w:eastAsia="Calibri"/>
          <w:b/>
          <w:color w:val="000000" w:themeColor="text1"/>
          <w:sz w:val="28"/>
          <w:szCs w:val="28"/>
        </w:rPr>
        <w:t>».</w:t>
      </w:r>
    </w:p>
    <w:p w:rsidR="00852647" w:rsidRPr="00574364" w:rsidRDefault="00852647" w:rsidP="00A562AF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B8590A">
        <w:rPr>
          <w:rFonts w:eastAsia="Calibri"/>
          <w:color w:val="000000" w:themeColor="text1"/>
          <w:sz w:val="28"/>
          <w:szCs w:val="28"/>
        </w:rPr>
        <w:t>Старшая группа</w:t>
      </w:r>
      <w:r w:rsidR="00574364">
        <w:rPr>
          <w:rFonts w:eastAsia="Calibri"/>
          <w:color w:val="000000" w:themeColor="text1"/>
          <w:sz w:val="28"/>
        </w:rPr>
        <w:t>.</w:t>
      </w:r>
    </w:p>
    <w:p w:rsidR="00A562AF" w:rsidRPr="00B8590A" w:rsidRDefault="00A562AF" w:rsidP="00A562AF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852647" w:rsidRPr="00B8590A" w:rsidRDefault="00852647" w:rsidP="00425FBD">
      <w:pPr>
        <w:pStyle w:val="a3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rFonts w:eastAsia="Calibri"/>
          <w:color w:val="000000" w:themeColor="text1"/>
          <w:sz w:val="28"/>
        </w:rPr>
      </w:pPr>
      <w:r w:rsidRPr="00B8590A">
        <w:rPr>
          <w:rFonts w:eastAsia="Calibri"/>
          <w:b/>
          <w:color w:val="000000" w:themeColor="text1"/>
          <w:sz w:val="28"/>
        </w:rPr>
        <w:t>Вид проекта</w:t>
      </w:r>
      <w:r w:rsidRPr="00B8590A">
        <w:rPr>
          <w:rFonts w:eastAsia="Calibri"/>
          <w:color w:val="000000" w:themeColor="text1"/>
          <w:sz w:val="28"/>
        </w:rPr>
        <w:t xml:space="preserve">: краткосрочный групповой. </w:t>
      </w:r>
    </w:p>
    <w:p w:rsidR="00852647" w:rsidRPr="00B8590A" w:rsidRDefault="00852647" w:rsidP="00425FBD">
      <w:pPr>
        <w:pStyle w:val="a3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rFonts w:eastAsia="Calibri"/>
          <w:color w:val="000000" w:themeColor="text1"/>
          <w:sz w:val="28"/>
        </w:rPr>
      </w:pPr>
      <w:r w:rsidRPr="00B8590A">
        <w:rPr>
          <w:rFonts w:eastAsia="Calibri"/>
          <w:b/>
          <w:color w:val="000000" w:themeColor="text1"/>
          <w:sz w:val="28"/>
        </w:rPr>
        <w:t>Продолжительность проекта</w:t>
      </w:r>
      <w:r w:rsidRPr="00B8590A">
        <w:rPr>
          <w:rFonts w:eastAsia="Calibri"/>
          <w:color w:val="000000" w:themeColor="text1"/>
          <w:sz w:val="28"/>
        </w:rPr>
        <w:t>: 1 месяц</w:t>
      </w:r>
      <w:r w:rsidR="00574364">
        <w:rPr>
          <w:rFonts w:eastAsia="Calibri"/>
          <w:color w:val="000000" w:themeColor="text1"/>
          <w:sz w:val="28"/>
        </w:rPr>
        <w:t>.</w:t>
      </w:r>
    </w:p>
    <w:p w:rsidR="00852647" w:rsidRDefault="00852647" w:rsidP="00425FBD">
      <w:pPr>
        <w:pStyle w:val="a3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rFonts w:eastAsia="Calibri"/>
          <w:color w:val="000000" w:themeColor="text1"/>
          <w:sz w:val="28"/>
        </w:rPr>
      </w:pPr>
      <w:r w:rsidRPr="00B8590A">
        <w:rPr>
          <w:rFonts w:eastAsia="Calibri"/>
          <w:b/>
          <w:color w:val="000000" w:themeColor="text1"/>
          <w:sz w:val="28"/>
        </w:rPr>
        <w:t>Участники проекта</w:t>
      </w:r>
      <w:r w:rsidRPr="00B8590A">
        <w:rPr>
          <w:rFonts w:eastAsia="Calibri"/>
          <w:color w:val="000000" w:themeColor="text1"/>
          <w:sz w:val="28"/>
        </w:rPr>
        <w:t>: воспитатель, дети, родители воспитанников.</w:t>
      </w:r>
    </w:p>
    <w:p w:rsidR="00A562AF" w:rsidRPr="002E3892" w:rsidRDefault="00A562AF" w:rsidP="00A562A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F45ACE">
        <w:rPr>
          <w:rFonts w:ascii="Times New Roman" w:hAnsi="Times New Roman" w:cs="Times New Roman"/>
          <w:b/>
          <w:sz w:val="28"/>
          <w:szCs w:val="28"/>
        </w:rPr>
        <w:t>:</w:t>
      </w:r>
      <w:r w:rsidRPr="002E3892">
        <w:rPr>
          <w:rFonts w:ascii="Times New Roman" w:hAnsi="Times New Roman" w:cs="Times New Roman"/>
          <w:sz w:val="28"/>
          <w:szCs w:val="28"/>
        </w:rPr>
        <w:t xml:space="preserve"> «Позн</w:t>
      </w:r>
      <w:r>
        <w:rPr>
          <w:rFonts w:ascii="Times New Roman" w:hAnsi="Times New Roman" w:cs="Times New Roman"/>
          <w:sz w:val="28"/>
          <w:szCs w:val="28"/>
        </w:rPr>
        <w:t>авательное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ое развитие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».</w:t>
      </w:r>
    </w:p>
    <w:p w:rsidR="00A562AF" w:rsidRPr="00B8590A" w:rsidRDefault="00A562AF" w:rsidP="00425FBD">
      <w:pPr>
        <w:pStyle w:val="a3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rFonts w:eastAsia="Calibri"/>
          <w:color w:val="000000" w:themeColor="text1"/>
          <w:sz w:val="28"/>
        </w:rPr>
      </w:pPr>
    </w:p>
    <w:p w:rsidR="00EC41E3" w:rsidRPr="00B8590A" w:rsidRDefault="009C675A" w:rsidP="00425FBD">
      <w:pPr>
        <w:pStyle w:val="a3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rFonts w:eastAsia="Calibri"/>
          <w:b/>
          <w:color w:val="000000" w:themeColor="text1"/>
          <w:sz w:val="28"/>
        </w:rPr>
      </w:pPr>
      <w:r w:rsidRPr="00B8590A">
        <w:rPr>
          <w:rFonts w:eastAsia="Calibri"/>
          <w:b/>
          <w:color w:val="000000" w:themeColor="text1"/>
          <w:sz w:val="28"/>
        </w:rPr>
        <w:t>Актуальность проблемы:</w:t>
      </w:r>
      <w:bookmarkStart w:id="0" w:name=".D0.92.D0.92.D0.95.D0.94.D0.95.D0.9D.D0."/>
      <w:bookmarkEnd w:id="0"/>
    </w:p>
    <w:p w:rsidR="00425FBD" w:rsidRPr="00B8590A" w:rsidRDefault="000A519F" w:rsidP="00425F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proofErr w:type="gramStart"/>
      <w:r w:rsidRPr="00B8590A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Актуальность</w:t>
      </w:r>
      <w:r w:rsidR="00A562A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проекта обусловлена существованием противоречий между выдвигаемой современным обществом потребностью в воспитании и развитии личности ребенка и недостаточной разработанностью условий и средств реального и целенаправленного достижения этой цели на всех ступенях дошкольного обучения.</w:t>
      </w:r>
      <w:proofErr w:type="gramEnd"/>
      <w:r w:rsidR="00E84B8A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В отечественной психологии структурной основной единицей познания рассматривается ориентировочное действие. Исследователи – психологи (А.Н. Леонтьева, А.Р. </w:t>
      </w:r>
      <w:proofErr w:type="spellStart"/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Лурия</w:t>
      </w:r>
      <w:proofErr w:type="spellEnd"/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, А.В. Запорожец, П.И. Зинченко, П.Я. Гальперина, Д.Б. Эльконин), установили, что в основе умственного развития лежит овладение разными видами познавательных </w:t>
      </w:r>
      <w:proofErr w:type="gramStart"/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ориентировочных действий, причем основное место среди низ занимают перцептивные и мыслительные действия.</w:t>
      </w:r>
      <w:proofErr w:type="gramEnd"/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425FBD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Успешность познавательного развития определяется уровнем развития сенсорных процессов. Педагогами и психологами установлено, что усвоение сенсорных эталонов включено в общую систему образования и воспитания в детском саду. 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т.д. </w:t>
      </w:r>
    </w:p>
    <w:p w:rsidR="000A519F" w:rsidRPr="00B8590A" w:rsidRDefault="00425FBD" w:rsidP="005743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    </w:t>
      </w:r>
      <w:r w:rsidR="000A519F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 дошкольном возрасте у ребенка в норме чрезвычайно усиливается познавательная активность, интерес к познанию окружающего мира. Их интересует уже не только внешний вид и назначения предмета, но и связи и отношения между предметами и явлениями, лежащие в их основе причинные зависимости, взаимоотношения людей, нравственные и социальные связи и закономерности. Но основой познания для ребенка дошкольного возраста оказывается чувственное познание – восприятие и наглядное мышление. Именно от того, как сформированы у дошкольника восприятие, наглядно-действенное и наглядно-образное мышление, зависят его познавательные возможности, а также дальнейшее развитие деятельности, речи и более высоких, логических форм мышления в то же время и само чувственное познание – восприятие и наглядное мышление развивается в тесной связи с развитием деятельности (игровой, изобразительной, трудовой).</w:t>
      </w:r>
    </w:p>
    <w:p w:rsidR="00425FBD" w:rsidRPr="00B8590A" w:rsidRDefault="00425FBD" w:rsidP="000A519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0A519F" w:rsidRPr="00B8590A" w:rsidRDefault="000A519F" w:rsidP="000A519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Цель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: </w:t>
      </w:r>
    </w:p>
    <w:p w:rsidR="000A519F" w:rsidRPr="00B8590A" w:rsidRDefault="00C159A1" w:rsidP="00425F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</w:t>
      </w:r>
      <w:r w:rsidR="000A519F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овершенствование деятел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ьности органов чувств у детей для </w:t>
      </w:r>
      <w:r w:rsidR="000D0CFA" w:rsidRPr="00B859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сознания</w:t>
      </w:r>
      <w:r w:rsidR="000D0CFA" w:rsidRPr="00B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себя, своих ощущений и своих </w:t>
      </w:r>
      <w:r w:rsidR="000A519F" w:rsidRPr="00B8590A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взаимоотношений с миром</w:t>
      </w:r>
      <w:r w:rsidR="000A519F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</w:t>
      </w:r>
    </w:p>
    <w:p w:rsidR="000A519F" w:rsidRPr="00B8590A" w:rsidRDefault="000A519F" w:rsidP="00425F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Задачи:</w:t>
      </w:r>
    </w:p>
    <w:p w:rsidR="000A519F" w:rsidRPr="00B8590A" w:rsidRDefault="000A519F" w:rsidP="00425F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- знакомить детей с сенсорной культурой человека;</w:t>
      </w:r>
    </w:p>
    <w:p w:rsidR="000A519F" w:rsidRPr="00B8590A" w:rsidRDefault="000A519F" w:rsidP="00425F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- </w:t>
      </w:r>
      <w:r w:rsidR="005138B4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стимулировать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кожно-кинестетическую чувствительность;</w:t>
      </w:r>
    </w:p>
    <w:p w:rsidR="000A519F" w:rsidRPr="00B8590A" w:rsidRDefault="000A519F" w:rsidP="00425F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- развивать умение расслабляться, освобождаться от напряжения, умение управлять своим телом, дыханием;</w:t>
      </w:r>
    </w:p>
    <w:p w:rsidR="000A519F" w:rsidRPr="00B8590A" w:rsidRDefault="000A519F" w:rsidP="00425F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lastRenderedPageBreak/>
        <w:t xml:space="preserve">- поддерживать </w:t>
      </w:r>
      <w:r w:rsidR="005138B4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интерес,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познавательную</w:t>
      </w:r>
      <w:r w:rsidR="005138B4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и двигательную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активность; </w:t>
      </w:r>
    </w:p>
    <w:p w:rsidR="000A519F" w:rsidRPr="00B8590A" w:rsidRDefault="000A519F" w:rsidP="00425F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- развивать воображение и творческую  способность детей. </w:t>
      </w:r>
    </w:p>
    <w:p w:rsidR="0087324C" w:rsidRPr="00B8590A" w:rsidRDefault="009C675A" w:rsidP="00425F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B8590A">
        <w:rPr>
          <w:rFonts w:ascii="Times New Roman" w:eastAsia="Calibri" w:hAnsi="Times New Roman" w:cs="Times New Roman"/>
          <w:b/>
          <w:color w:val="000000" w:themeColor="text1"/>
          <w:sz w:val="28"/>
        </w:rPr>
        <w:t>Предварительная работа:</w:t>
      </w:r>
    </w:p>
    <w:p w:rsidR="00852647" w:rsidRPr="00B8590A" w:rsidRDefault="00852647" w:rsidP="00425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 этап:</w:t>
      </w:r>
    </w:p>
    <w:p w:rsidR="00852647" w:rsidRPr="00B8590A" w:rsidRDefault="00852647" w:rsidP="00425F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B859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- изучить соответствующую литературу;</w:t>
      </w:r>
    </w:p>
    <w:p w:rsidR="0008320F" w:rsidRPr="00B8590A" w:rsidRDefault="00852647" w:rsidP="00425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- </w:t>
      </w:r>
      <w:r w:rsidR="0008320F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прове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сти</w:t>
      </w:r>
      <w:r w:rsidR="0008320F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анализ литературных источников по проблеме, определ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ить</w:t>
      </w:r>
      <w:r w:rsidR="0008320F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цели и задачи проекта.</w:t>
      </w:r>
    </w:p>
    <w:p w:rsidR="00852647" w:rsidRPr="00B8590A" w:rsidRDefault="0008320F" w:rsidP="00425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 этап</w:t>
      </w:r>
      <w:r w:rsidR="00852647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: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:rsidR="000A519F" w:rsidRPr="00B8590A" w:rsidRDefault="000A519F" w:rsidP="00425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разработать комплекс бесед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«В мире органов чувств» и конспекты художественно - творческих занятий; </w:t>
      </w:r>
    </w:p>
    <w:p w:rsidR="00852647" w:rsidRPr="00B8590A" w:rsidRDefault="00852647" w:rsidP="00425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59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A56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разработать картотеку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 </w:t>
      </w:r>
      <w:r w:rsidR="004E5AD8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умение осознавать и </w:t>
      </w:r>
      <w:r w:rsidR="005138B4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стимулировать</w:t>
      </w:r>
      <w:r w:rsidR="004E5AD8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</w:t>
      </w:r>
      <w:r w:rsidR="005138B4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органы чувств</w:t>
      </w:r>
      <w:r w:rsidR="004E5AD8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38B4" w:rsidRPr="00B8590A" w:rsidRDefault="00852647" w:rsidP="00425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590A">
        <w:rPr>
          <w:rFonts w:ascii="Times New Roman" w:hAnsi="Times New Roman" w:cs="Times New Roman"/>
          <w:color w:val="000000" w:themeColor="text1"/>
          <w:sz w:val="28"/>
        </w:rPr>
        <w:t xml:space="preserve">- совместно с детьми </w:t>
      </w:r>
      <w:r w:rsidR="005138B4" w:rsidRPr="00B8590A">
        <w:rPr>
          <w:rFonts w:ascii="Times New Roman" w:hAnsi="Times New Roman" w:cs="Times New Roman"/>
          <w:color w:val="000000" w:themeColor="text1"/>
          <w:sz w:val="28"/>
        </w:rPr>
        <w:t xml:space="preserve"> и родителями </w:t>
      </w:r>
      <w:r w:rsidR="005138B4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изготовить дидактические игры, игрушки и пособия по теме;</w:t>
      </w:r>
    </w:p>
    <w:p w:rsidR="005138B4" w:rsidRPr="00B8590A" w:rsidRDefault="005138B4" w:rsidP="00425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подготовить материал в информационную копилку с целью обогащения опыта родителей по формированию педагогических знаний.</w:t>
      </w:r>
      <w:r w:rsidRPr="00B859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138B4" w:rsidRPr="00B8590A" w:rsidRDefault="005138B4" w:rsidP="00425F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3 этап:</w:t>
      </w:r>
    </w:p>
    <w:p w:rsidR="005138B4" w:rsidRPr="00B8590A" w:rsidRDefault="005138B4" w:rsidP="00425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апробировать с детьми изго</w:t>
      </w:r>
      <w:r w:rsidR="000D0CFA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товленные дидактические игры и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игрушки.</w:t>
      </w:r>
    </w:p>
    <w:p w:rsidR="00E84B8A" w:rsidRPr="00B8590A" w:rsidRDefault="00E84B8A" w:rsidP="00425F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87324C" w:rsidRPr="00B8590A" w:rsidRDefault="009C675A" w:rsidP="00425F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B8590A">
        <w:rPr>
          <w:rFonts w:ascii="Times New Roman" w:eastAsia="Calibri" w:hAnsi="Times New Roman" w:cs="Times New Roman"/>
          <w:b/>
          <w:color w:val="000000" w:themeColor="text1"/>
          <w:sz w:val="28"/>
        </w:rPr>
        <w:t>Сотрудничество с семьёй:</w:t>
      </w:r>
    </w:p>
    <w:p w:rsidR="00E84B8A" w:rsidRPr="00B8590A" w:rsidRDefault="0008320F" w:rsidP="00E84B8A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Наиболее важными факторами, влияющими на </w:t>
      </w:r>
      <w:r w:rsidR="00E84B8A" w:rsidRPr="00B8590A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сенсорного опыта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, являются </w:t>
      </w:r>
      <w:r w:rsidR="00E84B8A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семья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, наличие эмоционального контакта ребёнка с родителями, позиция ребёнка в структуре семьи и стиль воспитания. </w:t>
      </w:r>
      <w:r w:rsidR="00E84B8A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Важно как дома организована окружающая среда для игр и отдыха, воздействующая  на органы зрения, слуха, обоняния, осязания.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Играя, занимаясь, общаясь </w:t>
      </w:r>
      <w:r w:rsidR="00852647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взрослыми и сверстниками, ребёнок </w:t>
      </w:r>
      <w:r w:rsidR="00E84B8A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совершенствует деятельность своих органов чувств и накапливает представления об окружающем мире. </w:t>
      </w:r>
      <w:r w:rsidR="00E84B8A" w:rsidRPr="00B8590A">
        <w:rPr>
          <w:rFonts w:ascii="Times New Roman" w:eastAsia="Calibri" w:hAnsi="Times New Roman" w:cs="Times New Roman"/>
          <w:color w:val="000000" w:themeColor="text1"/>
          <w:sz w:val="28"/>
        </w:rPr>
        <w:t>Родители должны быть заинтересованы в развитии своих детей.</w:t>
      </w:r>
    </w:p>
    <w:p w:rsidR="00E84B8A" w:rsidRPr="00B8590A" w:rsidRDefault="00E84B8A" w:rsidP="00E84B8A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</w:rPr>
      </w:pPr>
      <w:r w:rsidRPr="00B8590A">
        <w:rPr>
          <w:rFonts w:ascii="Times New Roman" w:eastAsia="Calibri" w:hAnsi="Times New Roman" w:cs="Times New Roman"/>
          <w:color w:val="000000" w:themeColor="text1"/>
          <w:sz w:val="28"/>
        </w:rPr>
        <w:t>Для повышения уровня знаний по сенсорному развитию родителей, необходимо оформить информационный материал: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8590A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Что такое сенсорное развитие. Почему необходимо его развивать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«Влияние цвета на ребенка».</w:t>
      </w:r>
      <w:r w:rsidRPr="00B8590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</w:rPr>
        <w:t xml:space="preserve"> </w:t>
      </w:r>
      <w:r w:rsidRPr="00B8590A">
        <w:rPr>
          <w:rFonts w:ascii="Times New Roman" w:eastAsia="Calibri" w:hAnsi="Times New Roman" w:cs="Times New Roman"/>
          <w:color w:val="000000" w:themeColor="text1"/>
          <w:sz w:val="28"/>
        </w:rPr>
        <w:t xml:space="preserve">Предложить подборку дидактических  игр и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комплексов релаксаций</w:t>
      </w:r>
      <w:r w:rsidRPr="00B8590A">
        <w:rPr>
          <w:rFonts w:ascii="Times New Roman" w:eastAsia="Calibri" w:hAnsi="Times New Roman" w:cs="Times New Roman"/>
          <w:color w:val="000000" w:themeColor="text1"/>
          <w:sz w:val="28"/>
        </w:rPr>
        <w:t xml:space="preserve">. Провести консультацию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«Создание условий дома для сенсорного развития »</w:t>
      </w:r>
      <w:r w:rsidRPr="00B8590A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:rsidR="00E84B8A" w:rsidRPr="00B8590A" w:rsidRDefault="00E84B8A" w:rsidP="00E84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87324C" w:rsidRPr="00B8590A" w:rsidRDefault="009C675A" w:rsidP="00425F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8590A">
        <w:rPr>
          <w:rFonts w:ascii="Times New Roman" w:eastAsia="Calibri" w:hAnsi="Times New Roman" w:cs="Times New Roman"/>
          <w:b/>
          <w:color w:val="000000" w:themeColor="text1"/>
          <w:sz w:val="28"/>
        </w:rPr>
        <w:t>Презентация проекта</w:t>
      </w:r>
      <w:r w:rsidRPr="00B8590A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:rsidR="00852647" w:rsidRPr="00B8590A" w:rsidRDefault="00852647" w:rsidP="00425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590A">
        <w:rPr>
          <w:rFonts w:ascii="Times New Roman" w:eastAsia="Calibri" w:hAnsi="Times New Roman" w:cs="Times New Roman"/>
          <w:color w:val="000000" w:themeColor="text1"/>
          <w:sz w:val="28"/>
        </w:rPr>
        <w:t xml:space="preserve">Плакат 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138B4" w:rsidRPr="00B8590A">
        <w:rPr>
          <w:rFonts w:ascii="Times New Roman" w:hAnsi="Times New Roman" w:cs="Times New Roman"/>
          <w:color w:val="000000" w:themeColor="text1"/>
          <w:sz w:val="28"/>
        </w:rPr>
        <w:t>Органы чувств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852647" w:rsidRPr="00B8590A" w:rsidRDefault="00852647" w:rsidP="00425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Фотоальбом на сайт</w:t>
      </w:r>
      <w:r w:rsidR="00E84B8A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D0CFA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548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нтернета </w:t>
      </w:r>
      <w:r w:rsidRPr="00B859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5138B4" w:rsidRPr="00B8590A">
        <w:rPr>
          <w:rFonts w:ascii="Times New Roman" w:hAnsi="Times New Roman" w:cs="Times New Roman"/>
          <w:color w:val="000000" w:themeColor="text1"/>
          <w:sz w:val="28"/>
          <w:szCs w:val="28"/>
        </w:rPr>
        <w:t>Чувствуем, познаем, размышляем</w:t>
      </w:r>
      <w:r w:rsidRPr="00B859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5138B4" w:rsidRPr="00B859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52647" w:rsidRPr="00B8590A" w:rsidRDefault="00852647" w:rsidP="00425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Конспекты бесед с детьми </w:t>
      </w:r>
      <w:r w:rsidRPr="00B859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4E5AD8" w:rsidRPr="00B859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 мире</w:t>
      </w:r>
      <w:r w:rsidR="005138B4" w:rsidRPr="00B859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органов чувств</w:t>
      </w:r>
      <w:r w:rsidRPr="00B859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 (электронный вариант).</w:t>
      </w:r>
    </w:p>
    <w:p w:rsidR="005138B4" w:rsidRPr="00B8590A" w:rsidRDefault="00852647" w:rsidP="00425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Подборка подвижных и малоподвижных игр </w:t>
      </w:r>
      <w:r w:rsidR="004E5AD8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умение осознавать и</w:t>
      </w:r>
      <w:r w:rsidR="005138B4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8B4" w:rsidRPr="00B8590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стимулировать</w:t>
      </w:r>
      <w:r w:rsidR="00574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 </w:t>
      </w:r>
      <w:r w:rsidR="005138B4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 чувств.</w:t>
      </w:r>
    </w:p>
    <w:p w:rsidR="005138B4" w:rsidRPr="00B8590A" w:rsidRDefault="005138B4" w:rsidP="00425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Подборка комплексов релаксаций.</w:t>
      </w:r>
    </w:p>
    <w:p w:rsidR="00852647" w:rsidRPr="00B8590A" w:rsidRDefault="005138B4" w:rsidP="00425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Поделки </w:t>
      </w:r>
      <w:r w:rsidR="00852647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="00852647" w:rsidRPr="00B8590A">
        <w:rPr>
          <w:rFonts w:ascii="Times New Roman" w:eastAsia="Calibri" w:hAnsi="Times New Roman" w:cs="Times New Roman"/>
          <w:color w:val="000000" w:themeColor="text1"/>
          <w:sz w:val="28"/>
        </w:rPr>
        <w:t xml:space="preserve"> с родителями </w:t>
      </w:r>
      <w:r w:rsidR="00852647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B8590A">
        <w:rPr>
          <w:rFonts w:ascii="Times New Roman" w:hAnsi="Times New Roman" w:cs="Times New Roman"/>
          <w:color w:val="000000" w:themeColor="text1"/>
          <w:sz w:val="28"/>
          <w:szCs w:val="28"/>
        </w:rPr>
        <w:t>Шумовые игрушки</w:t>
      </w:r>
      <w:r w:rsidR="00852647" w:rsidRPr="00B859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sectPr w:rsidR="00852647" w:rsidRPr="00B8590A" w:rsidSect="000F0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50" w:rsidRDefault="00EB0F50" w:rsidP="00B8590A">
      <w:pPr>
        <w:spacing w:after="0" w:line="240" w:lineRule="auto"/>
      </w:pPr>
      <w:r>
        <w:separator/>
      </w:r>
    </w:p>
  </w:endnote>
  <w:endnote w:type="continuationSeparator" w:id="0">
    <w:p w:rsidR="00EB0F50" w:rsidRDefault="00EB0F50" w:rsidP="00B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50" w:rsidRDefault="00EB0F50" w:rsidP="00B8590A">
      <w:pPr>
        <w:spacing w:after="0" w:line="240" w:lineRule="auto"/>
      </w:pPr>
      <w:r>
        <w:separator/>
      </w:r>
    </w:p>
  </w:footnote>
  <w:footnote w:type="continuationSeparator" w:id="0">
    <w:p w:rsidR="00EB0F50" w:rsidRDefault="00EB0F50" w:rsidP="00B8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B1F"/>
    <w:multiLevelType w:val="multilevel"/>
    <w:tmpl w:val="69E4D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6B28"/>
    <w:multiLevelType w:val="multilevel"/>
    <w:tmpl w:val="84CC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67199"/>
    <w:multiLevelType w:val="hybridMultilevel"/>
    <w:tmpl w:val="7EFE6A52"/>
    <w:lvl w:ilvl="0" w:tplc="58D41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42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A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E3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A2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6B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6B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C0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09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8396E"/>
    <w:multiLevelType w:val="multilevel"/>
    <w:tmpl w:val="01E06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D5C76"/>
    <w:multiLevelType w:val="multilevel"/>
    <w:tmpl w:val="D2C6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7572C"/>
    <w:multiLevelType w:val="hybridMultilevel"/>
    <w:tmpl w:val="09A8B946"/>
    <w:lvl w:ilvl="0" w:tplc="30B63B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8A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2A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09E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67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ED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2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0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24C"/>
    <w:rsid w:val="0008320F"/>
    <w:rsid w:val="000A519F"/>
    <w:rsid w:val="000D05C9"/>
    <w:rsid w:val="000D0CFA"/>
    <w:rsid w:val="000F09DB"/>
    <w:rsid w:val="00106074"/>
    <w:rsid w:val="001857C2"/>
    <w:rsid w:val="001940B9"/>
    <w:rsid w:val="002469B1"/>
    <w:rsid w:val="00361548"/>
    <w:rsid w:val="00425FBD"/>
    <w:rsid w:val="00465DCB"/>
    <w:rsid w:val="00476F8D"/>
    <w:rsid w:val="00485677"/>
    <w:rsid w:val="004A4E08"/>
    <w:rsid w:val="004E5AD8"/>
    <w:rsid w:val="005138B4"/>
    <w:rsid w:val="00524F0F"/>
    <w:rsid w:val="00574364"/>
    <w:rsid w:val="005D551D"/>
    <w:rsid w:val="00642F77"/>
    <w:rsid w:val="00724B21"/>
    <w:rsid w:val="00750451"/>
    <w:rsid w:val="00767425"/>
    <w:rsid w:val="007700EA"/>
    <w:rsid w:val="007A2CCF"/>
    <w:rsid w:val="00852647"/>
    <w:rsid w:val="0087324C"/>
    <w:rsid w:val="009461B7"/>
    <w:rsid w:val="00986BE9"/>
    <w:rsid w:val="009C675A"/>
    <w:rsid w:val="00A562AF"/>
    <w:rsid w:val="00B50C55"/>
    <w:rsid w:val="00B71CA3"/>
    <w:rsid w:val="00B8590A"/>
    <w:rsid w:val="00B86186"/>
    <w:rsid w:val="00C159A1"/>
    <w:rsid w:val="00C51978"/>
    <w:rsid w:val="00D22A2C"/>
    <w:rsid w:val="00D549BA"/>
    <w:rsid w:val="00D955B1"/>
    <w:rsid w:val="00DA01E3"/>
    <w:rsid w:val="00DE13FE"/>
    <w:rsid w:val="00E339C9"/>
    <w:rsid w:val="00E56A45"/>
    <w:rsid w:val="00E84B8A"/>
    <w:rsid w:val="00EB0F50"/>
    <w:rsid w:val="00EC41E3"/>
    <w:rsid w:val="00ED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0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52647"/>
    <w:rPr>
      <w:b/>
      <w:bCs/>
    </w:rPr>
  </w:style>
  <w:style w:type="paragraph" w:styleId="a6">
    <w:name w:val="List Paragraph"/>
    <w:basedOn w:val="a"/>
    <w:uiPriority w:val="34"/>
    <w:qFormat/>
    <w:rsid w:val="00425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590A"/>
  </w:style>
  <w:style w:type="paragraph" w:styleId="a9">
    <w:name w:val="footer"/>
    <w:basedOn w:val="a"/>
    <w:link w:val="aa"/>
    <w:uiPriority w:val="99"/>
    <w:semiHidden/>
    <w:unhideWhenUsed/>
    <w:rsid w:val="00B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5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AFBF-5723-448A-8A70-E1596CB4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35</cp:revision>
  <dcterms:created xsi:type="dcterms:W3CDTF">2014-11-10T23:20:00Z</dcterms:created>
  <dcterms:modified xsi:type="dcterms:W3CDTF">2023-02-26T03:41:00Z</dcterms:modified>
</cp:coreProperties>
</file>