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0" w:rsidRDefault="004B4CAA" w:rsidP="008D217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</w:t>
      </w:r>
      <w:r w:rsidR="008D2170" w:rsidRPr="008D21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D2170"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</w:t>
      </w:r>
      <w:r w:rsidR="008D21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традиционного рисования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Весенняя полянка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D21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B4CAA" w:rsidRPr="008D2170" w:rsidRDefault="008D2170" w:rsidP="008D217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21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таршая</w:t>
      </w:r>
      <w:r w:rsidR="005C336C" w:rsidRPr="008D21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</w:t>
      </w:r>
      <w:r w:rsidRPr="008D21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а.</w:t>
      </w:r>
    </w:p>
    <w:p w:rsidR="004B4CAA" w:rsidRDefault="004B4CAA" w:rsidP="004B4CA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</w:p>
    <w:p w:rsidR="004B4CAA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детей и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 рисованию посредством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нетрадиционны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 рисования.</w:t>
      </w:r>
    </w:p>
    <w:p w:rsidR="004B4CAA" w:rsidRDefault="004B4CAA" w:rsidP="004B4CA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4B4CAA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6F25F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Образовательные:</w:t>
      </w:r>
    </w:p>
    <w:p w:rsidR="004B4CAA" w:rsidRPr="006F25FC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F25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F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богащать и систематизировать знания детей </w:t>
      </w:r>
      <w:r w:rsidR="005C3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темам «В</w:t>
      </w:r>
      <w:r w:rsidRPr="006F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есна</w:t>
      </w:r>
      <w:r w:rsidR="005C3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 «П</w:t>
      </w:r>
      <w:r w:rsidR="003F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ервоцветы</w:t>
      </w:r>
      <w:r w:rsidR="005C3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F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B4CAA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учить находить и применять новые способы художественного изображения, различные средства выразительности;</w:t>
      </w:r>
      <w:r w:rsidR="003F5ECB" w:rsidRPr="003F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4CAA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накомить детей с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пейзаж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4CAA" w:rsidRPr="006F25FC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F25F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</w:p>
    <w:p w:rsidR="004B4CAA" w:rsidRPr="006F25FC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интерес к окружающей природе, умение замечать изменения, происходящие в природе;</w:t>
      </w:r>
    </w:p>
    <w:p w:rsidR="004B4CAA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эмоционально-эстетические чувства, отклик на проявление прекрасного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умен</w:t>
      </w:r>
      <w:r w:rsidR="003F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ия замечать красоту первоцветов;</w:t>
      </w:r>
    </w:p>
    <w:p w:rsidR="003F5ECB" w:rsidRPr="006F25FC" w:rsidRDefault="003F5ECB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аккуратность в рисовании красками.</w:t>
      </w:r>
    </w:p>
    <w:p w:rsidR="004B4CAA" w:rsidRPr="006F25FC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5F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</w:p>
    <w:p w:rsidR="004B4CAA" w:rsidRPr="006F25FC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способности, фантазию;</w:t>
      </w:r>
    </w:p>
    <w:p w:rsidR="004B4CAA" w:rsidRPr="006F25FC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мелкую моторику рук;</w:t>
      </w:r>
    </w:p>
    <w:p w:rsidR="004B4CAA" w:rsidRPr="006F25FC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внимания, воображения, цветовосприятия;</w:t>
      </w:r>
    </w:p>
    <w:p w:rsidR="004B4CAA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речевую активность, умение отвечать на вопросы полным ответом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4CAA" w:rsidRPr="004B4CAA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5FC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F2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AA" w:rsidRPr="006F25FC" w:rsidRDefault="004B4CAA" w:rsidP="004B4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5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6F25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25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6F25FC">
        <w:rPr>
          <w:rFonts w:ascii="Times New Roman" w:eastAsia="Times New Roman" w:hAnsi="Times New Roman" w:cs="Times New Roman"/>
          <w:sz w:val="28"/>
          <w:szCs w:val="28"/>
        </w:rPr>
        <w:t xml:space="preserve">, «Социально-коммуникативное развитие», «Речевое развитие», </w:t>
      </w:r>
      <w:r w:rsidRPr="006F25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«Физическое развитие»</w:t>
      </w:r>
      <w:r w:rsidRPr="006F2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EC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Приемы: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сюрпризный момент, художественное слово, беседа, дидактическая игра</w:t>
      </w:r>
      <w:r w:rsidR="003F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5EC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Обогащение словаря:</w:t>
      </w:r>
      <w:r w:rsidR="003F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дорисовка недостающих элементов.</w:t>
      </w:r>
    </w:p>
    <w:p w:rsidR="003F5EC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 и материалы:</w:t>
      </w:r>
    </w:p>
    <w:p w:rsidR="003F5EC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 для демонстрации презентации </w:t>
      </w:r>
      <w:r w:rsidR="003F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«Первоцветы»;</w:t>
      </w:r>
    </w:p>
    <w:p w:rsidR="001B2EBC" w:rsidRDefault="001B2EBC" w:rsidP="001B2E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сопровождение</w:t>
      </w:r>
      <w:r w:rsid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470A26"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70A26" w:rsidRPr="0047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голоса птиц</w:t>
      </w:r>
      <w:r w:rsidRPr="0047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F5ECB" w:rsidRPr="003F5ECB" w:rsidRDefault="003F5ECB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F5E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 каждого ребёнка:</w:t>
      </w:r>
    </w:p>
    <w:p w:rsidR="003F5ECB" w:rsidRDefault="003F5ECB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тонированная бумага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A22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4;</w:t>
      </w:r>
    </w:p>
    <w:p w:rsidR="003F5ECB" w:rsidRDefault="003F5ECB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гуашь;</w:t>
      </w:r>
    </w:p>
    <w:p w:rsidR="003F5ECB" w:rsidRDefault="003F5ECB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палитра;</w:t>
      </w:r>
    </w:p>
    <w:p w:rsidR="003F5EC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кисточки (</w:t>
      </w:r>
      <w:r w:rsidR="003F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жесткая, другая - беличья);</w:t>
      </w:r>
    </w:p>
    <w:p w:rsidR="003F5EC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</w:t>
      </w:r>
      <w:r w:rsidR="003F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точек бумаги для проверки цвета;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2EBC" w:rsidRDefault="003F5ECB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досточка - подложка;</w:t>
      </w:r>
      <w:r w:rsidR="004B4CAA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салфетки для </w:t>
      </w:r>
      <w:r w:rsidR="001B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примакивания кисточки.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</w:p>
    <w:p w:rsidR="004D4177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</w:t>
      </w:r>
      <w:r w:rsidR="004D4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первоцветах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</w:t>
      </w:r>
      <w:r w:rsidR="004D4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0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загадки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пословиц</w:t>
      </w:r>
      <w:r w:rsidR="00B50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 первоцветах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прогулка в парк, наблюдение за природой весной</w:t>
      </w:r>
      <w:r w:rsidR="001B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весенних «пейзажей», иллюстраций весенних цветов;</w:t>
      </w:r>
    </w:p>
    <w:p w:rsidR="004D4177" w:rsidRPr="004D4177" w:rsidRDefault="004D4177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подвижные игры</w:t>
      </w:r>
      <w:r w:rsidR="00B50F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r w:rsidRPr="004D4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Ищем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первоцветы» </w:t>
      </w:r>
      <w:r w:rsidRPr="004D4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«Беги к названному первоцвету»;</w:t>
      </w:r>
    </w:p>
    <w:p w:rsidR="001B2EBC" w:rsidRDefault="00A22D18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тонирование</w:t>
      </w:r>
      <w:r w:rsidR="00B50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бумаги</w:t>
      </w:r>
      <w:r w:rsidR="004B4CAA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размером А</w:t>
      </w:r>
      <w:proofErr w:type="gramStart"/>
      <w:r w:rsidR="001B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="001B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занятия.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470A2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B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ребята! Сегодня к нам в детский сад пришло необычное письмо </w:t>
      </w:r>
      <w:r w:rsidRPr="00B50F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(показывает конверт),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его прочтем! 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ребята!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вас на прогулку в лес и прошу помочь мне разбудить природу. Буду очень рада, если вы откликнитесь, а кто я, угадайте…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Светает рано по утрам.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Проталины и тут, и там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Ручей шумит, как водопад,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Скворцы к скворечнику летят,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Звенят под крышами капели,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с еловой встал постели,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солнышко теплом ласкает.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бывает?</w:t>
      </w:r>
    </w:p>
    <w:p w:rsidR="00B50F8F" w:rsidRPr="00B50F8F" w:rsidRDefault="00B50F8F" w:rsidP="004B4CAA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0F8F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470A2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B2EBC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2EBC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что, ребята, примем приглашение? Тогда в путь! А приведет нас в лес «Дорожка».</w:t>
      </w:r>
    </w:p>
    <w:p w:rsidR="001B2EBC" w:rsidRPr="00470A26" w:rsidRDefault="004B4CAA" w:rsidP="004B4CA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за руки возь</w:t>
      </w:r>
      <w:r w:rsidR="001B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мемся, по дорожке мы пройдемся </w:t>
      </w:r>
      <w:r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(идут по группе змейкой)</w:t>
      </w:r>
      <w:r w:rsid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70A26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шагаем не спеша, ногу ставим мы с носка.</w:t>
      </w:r>
    </w:p>
    <w:p w:rsidR="00470A26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дорожке</w:t>
      </w:r>
      <w:r w:rsidR="0047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пойдем и притопывать начнем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(идут дробным шагом)</w:t>
      </w:r>
      <w:r w:rsid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70A26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держим спинку, прямо как тростинку!</w:t>
      </w:r>
    </w:p>
    <w:p w:rsidR="00470A26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</w:t>
      </w:r>
      <w:r w:rsidR="0047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поспешим, на носочках побежим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(легкий бег на носочках)</w:t>
      </w:r>
      <w:r w:rsidR="00470A26"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70A26" w:rsidRDefault="004B4CAA" w:rsidP="004B4CA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легко, как мячик, по</w:t>
      </w:r>
      <w:r w:rsidR="0047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тропинке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A26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поскачем </w:t>
      </w:r>
      <w:r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выполняют подскоки)</w:t>
      </w:r>
      <w:r w:rsidR="00470A2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70A26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шагаем не спеша, ногу ставим мы с носка</w:t>
      </w:r>
      <w:r w:rsidR="0047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A26"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(идут по группе змейкой)</w:t>
      </w:r>
      <w:r w:rsid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70A26" w:rsidRDefault="004B4CAA" w:rsidP="004B4CAA">
      <w:pPr>
        <w:spacing w:after="0" w:line="240" w:lineRule="auto"/>
        <w:rPr>
          <w:rStyle w:val="a3"/>
          <w:bdr w:val="none" w:sz="0" w:space="0" w:color="auto" w:frame="1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дружно стой, мы уже пришли с тобой! </w:t>
      </w:r>
      <w:r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останавливаются, образуя круг</w:t>
      </w:r>
      <w:r w:rsid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70A26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470A2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70A26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 в весеннем лесу, как легко здесь дышится, воздух чистый, свежий. Ребята, закройте глаза и прислушайтесь! Вы слыш</w:t>
      </w:r>
      <w:r w:rsidR="0047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 здесь какие-нибудь звуки? </w:t>
      </w:r>
      <w:r w:rsidR="00470A26"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(Звуча</w:t>
      </w:r>
      <w:r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="00470A26"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голоса птиц</w:t>
      </w:r>
      <w:r w:rsidR="00B50F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журчание ручейка</w:t>
      </w:r>
      <w:r w:rsidR="00470A26"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r w:rsidR="0047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картина вам видится? </w:t>
      </w:r>
      <w:r w:rsidR="00470A26"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</w:t>
      </w:r>
      <w:r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тветы детей)</w:t>
      </w:r>
      <w:r w:rsidR="00470A26" w:rsidRPr="00470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70A26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470A2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408D5" w:rsidRDefault="004B4CAA" w:rsidP="004B4CA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Пригрело теплое весеннее с</w:t>
      </w:r>
      <w:r w:rsidR="00B50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олнышко</w:t>
      </w:r>
      <w:r w:rsidR="00A22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0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природа пробудилась. В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оживилось: побежали ручейки, прилетели и запели птицы, появились первые весенние цветы. Так музыка звуками может изобразить картину природы.</w:t>
      </w:r>
      <w:r w:rsidR="00B50F8F" w:rsidRPr="00B50F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3408D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408D5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Вот мы и в лесу! Оглянитесь вокруг, какая красивая лесная полянка. Давайте присядем и отдохнем здесь </w:t>
      </w:r>
      <w:r w:rsidRPr="003408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3408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дошкольники </w:t>
      </w:r>
      <w:r w:rsidRPr="003408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садятся на ковер</w:t>
      </w:r>
      <w:r w:rsidR="003408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смотрят презентацию «Первоцветы»</w:t>
      </w:r>
      <w:r w:rsidRPr="003408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08D5" w:rsidRDefault="004B4CAA" w:rsidP="004B4CA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3408D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13D1B" w:rsidRDefault="00A22D18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Весна.</w:t>
      </w:r>
      <w:r w:rsidR="004B4CAA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прекрасна природа в это время года. Сколько радости приносит она людям и всему живому. Весне посвящали свои стихи поэты. Весне посвящали свою музыку композиторы. О весне писали картины художники</w:t>
      </w:r>
      <w:r w:rsidR="0031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313D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 каким приметам м</w:t>
      </w:r>
      <w:r w:rsidR="0031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узнаем о наступлении весны?</w:t>
      </w:r>
      <w:r w:rsidR="00313D1B"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(О</w:t>
      </w:r>
      <w:r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тветы детей)</w:t>
      </w:r>
      <w:r w:rsidR="00313D1B"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для вас, ребятки, загадаю я загадки. Они тоже о весенних приметах.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поет, звенит капель,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Почистил крылья воробей.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Кричит скворцу он: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робей! Иди купаться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… </w:t>
      </w:r>
      <w:r w:rsid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</w:t>
      </w:r>
      <w:r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учей)</w:t>
      </w:r>
      <w:r w:rsidR="00313D1B"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Вот другая загадка: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 река проснулась,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боку на бок повернулась </w:t>
      </w:r>
      <w:r w:rsidR="0031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Затрещал, ломаясь, лед </w:t>
      </w:r>
      <w:r w:rsidR="0031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313D1B" w:rsidRDefault="00313D1B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Значит, скоро … </w:t>
      </w:r>
      <w:r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(л</w:t>
      </w:r>
      <w:r w:rsidR="004B4CAA"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едоход)</w:t>
      </w:r>
      <w:r w:rsidRPr="00313D1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13D1B" w:rsidRDefault="00313D1B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худела и худела,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Неужели заболела?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ласково печет,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нее слеза течет. </w:t>
      </w:r>
      <w:r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(Сосулька)</w:t>
      </w:r>
      <w:r w:rsid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13D1B" w:rsidRDefault="004B4CAA" w:rsidP="004B4CA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313D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13D1B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мы уже давно гуляем в лесу. А как вы думаете, справились ли мы с заданием Весны?</w:t>
      </w:r>
      <w:r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(Ответы детей)</w:t>
      </w:r>
      <w:r w:rsidR="00313D1B" w:rsidRPr="00313D1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313D1B"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наше путешествие в весенний лес подошло к концу. Давайте отправимся в обратный путь, в наш любимый детский сад. А п</w:t>
      </w:r>
      <w:r w:rsidR="0014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риведет нас туда наша дорожка.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Дружно за руки возьмемся, по дорожке мы пройдемся </w:t>
      </w:r>
      <w:r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(идут по группе змейкой</w:t>
      </w:r>
      <w:r w:rsidR="00313D1B" w:rsidRPr="00313D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140663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140663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оказались опять в детском саду. Вам понравил</w:t>
      </w:r>
      <w:r w:rsidR="0014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 наша прогулка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40663" w:rsidRDefault="00140663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</w:t>
      </w:r>
      <w:r w:rsidR="004B4CAA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тветы детей).</w:t>
      </w:r>
    </w:p>
    <w:p w:rsidR="00140663" w:rsidRDefault="004B4CAA" w:rsidP="004B4CA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1406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40663" w:rsidRDefault="004B4CAA" w:rsidP="004B4CA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вспомним, что мы видели в нашем путешествии (ответы детей)</w:t>
      </w:r>
      <w:r w:rsidRPr="009F35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1406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40663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предлагаю поиграть в игру «Собери весеннюю полянку» </w:t>
      </w:r>
      <w:r w:rsidRPr="00140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(детям нужно с помощью цветных изображений составить весеннюю полянку по собственному замыслу или по заданному воспитателем сюжету).</w:t>
      </w:r>
    </w:p>
    <w:p w:rsidR="00CD32E4" w:rsidRPr="00313D1B" w:rsidRDefault="004B4CAA" w:rsidP="004B4CAA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</w:p>
    <w:p w:rsidR="00140663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получилась картина. К какому жанру искусства она относится?</w:t>
      </w:r>
    </w:p>
    <w:p w:rsidR="00CD32E4" w:rsidRPr="00CD32E4" w:rsidRDefault="004B4CAA" w:rsidP="004B4CA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32E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CD32E4" w:rsidRPr="00CD32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D32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Пейзаж.</w:t>
      </w:r>
    </w:p>
    <w:p w:rsidR="00CD32E4" w:rsidRDefault="004B4CAA" w:rsidP="004B4CA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CD32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B4CAA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догадались, что это пейзаж?</w:t>
      </w:r>
    </w:p>
    <w:p w:rsidR="004B4CAA" w:rsidRPr="00CD32E4" w:rsidRDefault="004B4CAA" w:rsidP="004B4CA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D32E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Дети:</w:t>
      </w:r>
      <w:r w:rsidR="00CD32E4" w:rsidRPr="00CD32E4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32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картине изображена природа.</w:t>
      </w:r>
    </w:p>
    <w:p w:rsidR="00CD32E4" w:rsidRDefault="004B4CAA" w:rsidP="004B4CA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CD32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B4CAA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хотите нарисовать такой пейзаж? Тогда занимайте места за столами. А рисовать наш пейзаж будем способом </w:t>
      </w:r>
      <w:proofErr w:type="gramStart"/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тычка</w:t>
      </w:r>
      <w:proofErr w:type="gramEnd"/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Главное правило: кисть надо держать вертикально, гуашь должна быть густой. На кисть краски много не берем, после каждого промывания кисто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чку следует тщательно вытереть.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тонкой кистью будем дополнять наш весенний пейзаж. Давайте попробуем начать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4CAA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нас фон готов, мы его приготовили на прошлом занятии. Для того</w:t>
      </w:r>
      <w:proofErr w:type="gramStart"/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нарисовать сказочную поляну нам нужны разные цвета и оттенки.</w:t>
      </w:r>
    </w:p>
    <w:p w:rsidR="004B4CAA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Где мы смешиваем краски? </w:t>
      </w:r>
    </w:p>
    <w:p w:rsidR="004B4CAA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Краску нужно брать только чистой кисточкой, небольшими порциями и смешивать на палитре.</w:t>
      </w:r>
    </w:p>
    <w:p w:rsidR="004B4CAA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Берем кисточкой воду в палитру и набираем белую краску. Обмакиваем сухую жесткую кисть в белую краску и печатаем на листе облака, кому как нравится.</w:t>
      </w:r>
    </w:p>
    <w:p w:rsidR="004B4CAA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Дальше также </w:t>
      </w:r>
      <w:proofErr w:type="gramStart"/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тычками</w:t>
      </w:r>
      <w:proofErr w:type="gramEnd"/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рисуем траву. Но трава не везде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одинаковая, где светлее, где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темнее. Крона деревьев тоже не везде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одинаковая, где светлее, где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темнее. Ствол прорисовываем кистью.</w:t>
      </w:r>
    </w:p>
    <w:p w:rsidR="004B4CAA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Прежде чем вы приступите к работе,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размять наши пальчики.</w:t>
      </w:r>
    </w:p>
    <w:p w:rsidR="00CD32E4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Самостоятельная художественная деятельность детей.</w:t>
      </w:r>
    </w:p>
    <w:p w:rsidR="00CD32E4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 практического выполнения работы воспитател</w:t>
      </w:r>
      <w:r w:rsidR="0014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уделя</w:t>
      </w:r>
      <w:r w:rsidR="0014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внимание осанк</w:t>
      </w:r>
      <w:r w:rsidR="0014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правильной посадкой за столом, умению держать кисть, элементам аккуратности и внимательности.</w:t>
      </w:r>
    </w:p>
    <w:p w:rsidR="00CD32E4" w:rsidRDefault="00CD32E4" w:rsidP="004B4CA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</w:p>
    <w:p w:rsidR="00CD32E4" w:rsidRDefault="004B4CAA" w:rsidP="004B4CAA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CD32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D32E4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какую техни</w:t>
      </w:r>
      <w:r w:rsidR="00CD3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рисования мы использовали?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жанре выполнены наши картины?</w:t>
      </w:r>
      <w:r w:rsidR="00CD32E4" w:rsidRPr="00CD32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(Ответы детей).</w:t>
      </w:r>
    </w:p>
    <w:p w:rsidR="00CD32E4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 вы все сегодня работали и получились чудесные весенние картины, которые украсят нашу группу, и у нас всегда будет весеннее настроение.</w:t>
      </w:r>
    </w:p>
    <w:p w:rsidR="00CD32E4" w:rsidRDefault="00CD32E4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32E4" w:rsidRDefault="004B4CAA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5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используемой литературы</w:t>
      </w:r>
      <w:r w:rsidR="0007384B" w:rsidRPr="0007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07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84B" w:rsidRPr="0007384B">
        <w:rPr>
          <w:rFonts w:ascii="Times New Roman" w:hAnsi="Times New Roman" w:cs="Times New Roman"/>
          <w:b/>
          <w:color w:val="000000"/>
          <w:sz w:val="28"/>
          <w:szCs w:val="28"/>
        </w:rPr>
        <w:t>Интернет ресурсов:</w:t>
      </w:r>
    </w:p>
    <w:p w:rsidR="00CD32E4" w:rsidRDefault="00CD32E4" w:rsidP="00CD32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B4CAA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Волобуев А. «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 загадо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 стихов для детей»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Сфера, 2014. </w:t>
      </w:r>
      <w:r w:rsidR="00073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 с. ISBN: 978-5-99490-2615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73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32E4" w:rsidRDefault="00CD32E4" w:rsidP="004B4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B4CAA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Ковалько 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4CAA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4CAA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Азбука физкультминуток для дошкольников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 (с</w:t>
      </w:r>
      <w:r w:rsidR="004B4CAA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редняя, старшая, подготовительная 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B4CAA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4CAA" w:rsidRPr="009F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Москва: ВАКО, 2011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7384B" w:rsidRPr="007829CC" w:rsidRDefault="0007384B" w:rsidP="0007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5FDC">
        <w:rPr>
          <w:rFonts w:ascii="Times New Roman" w:eastAsia="Times New Roman" w:hAnsi="Times New Roman" w:cs="Times New Roman"/>
          <w:sz w:val="28"/>
          <w:szCs w:val="28"/>
        </w:rPr>
        <w:t xml:space="preserve">. Казакова Р. Г. «Рисование с детьми дошкольного возраста: нетрадиционные техники, планирование, конспекты занятий». </w:t>
      </w:r>
      <w:r w:rsidRPr="00715FDC">
        <w:rPr>
          <w:rFonts w:ascii="Times New Roman" w:hAnsi="Times New Roman" w:cs="Times New Roman"/>
          <w:sz w:val="28"/>
          <w:szCs w:val="28"/>
        </w:rPr>
        <w:t xml:space="preserve">М.: Сфера, </w:t>
      </w:r>
      <w:r w:rsidRPr="00715FDC">
        <w:rPr>
          <w:rFonts w:ascii="Times New Roman" w:eastAsia="Times New Roman" w:hAnsi="Times New Roman" w:cs="Times New Roman"/>
          <w:sz w:val="28"/>
          <w:szCs w:val="28"/>
        </w:rPr>
        <w:t>2007г.</w:t>
      </w:r>
    </w:p>
    <w:p w:rsidR="0007384B" w:rsidRPr="00715FDC" w:rsidRDefault="0007384B" w:rsidP="0007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5FDC">
        <w:rPr>
          <w:rFonts w:ascii="Times New Roman" w:hAnsi="Times New Roman" w:cs="Times New Roman"/>
          <w:sz w:val="28"/>
          <w:szCs w:val="28"/>
        </w:rPr>
        <w:t>. Комарова Т.С. «Развитие художественных способностей дошкольников». М. Педагогика 2007.</w:t>
      </w:r>
    </w:p>
    <w:p w:rsidR="0007384B" w:rsidRPr="00715FDC" w:rsidRDefault="0007384B" w:rsidP="0007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5FDC">
        <w:rPr>
          <w:rFonts w:ascii="Times New Roman" w:hAnsi="Times New Roman" w:cs="Times New Roman"/>
          <w:sz w:val="28"/>
          <w:szCs w:val="28"/>
        </w:rPr>
        <w:t>. Лебедева Е. Н. «Использование нетрадиционных техник в формировании изобразительной деятельности дошкольников».</w:t>
      </w:r>
    </w:p>
    <w:p w:rsidR="0007384B" w:rsidRPr="00715FDC" w:rsidRDefault="0007384B" w:rsidP="0007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715FDC">
        <w:rPr>
          <w:rFonts w:ascii="Times New Roman" w:eastAsia="Times New Roman" w:hAnsi="Times New Roman" w:cs="Times New Roman"/>
          <w:sz w:val="28"/>
          <w:szCs w:val="28"/>
        </w:rPr>
        <w:t>. Никитина А. В. «Нетрадиционные техники рисования в детском саду». 2008г.</w:t>
      </w:r>
    </w:p>
    <w:p w:rsidR="0007384B" w:rsidRPr="00715FDC" w:rsidRDefault="0007384B" w:rsidP="0007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5FDC">
        <w:rPr>
          <w:rFonts w:ascii="Times New Roman" w:hAnsi="Times New Roman" w:cs="Times New Roman"/>
          <w:sz w:val="28"/>
          <w:szCs w:val="28"/>
        </w:rPr>
        <w:t xml:space="preserve">. Утробина К. К., Утробин Г. Ф. «Увлекательное рисование методом </w:t>
      </w:r>
      <w:proofErr w:type="gramStart"/>
      <w:r w:rsidRPr="00715FDC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715FDC">
        <w:rPr>
          <w:rFonts w:ascii="Times New Roman" w:hAnsi="Times New Roman" w:cs="Times New Roman"/>
          <w:sz w:val="28"/>
          <w:szCs w:val="28"/>
        </w:rPr>
        <w:t>».</w:t>
      </w:r>
    </w:p>
    <w:p w:rsidR="0007384B" w:rsidRDefault="0007384B" w:rsidP="000738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hyperlink r:id="rId4" w:history="1">
        <w:r w:rsidRPr="00171E9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https://www.maam.ru/detskijsad/netradicionoe-risovanie-s-detmi.html</w:t>
        </w:r>
      </w:hyperlink>
    </w:p>
    <w:p w:rsidR="0007384B" w:rsidRDefault="0007384B" w:rsidP="000738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hyperlink r:id="rId5" w:history="1">
        <w:r w:rsidRPr="00171E9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https://www.maam.ru/detskijsad/-zim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nii-les-risovanie</w:t>
        </w:r>
      </w:hyperlink>
    </w:p>
    <w:p w:rsidR="00EA3061" w:rsidRDefault="00EA3061"/>
    <w:sectPr w:rsidR="00EA3061" w:rsidSect="00A2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00B"/>
    <w:rsid w:val="0007384B"/>
    <w:rsid w:val="00140663"/>
    <w:rsid w:val="001B2EBC"/>
    <w:rsid w:val="002E6A42"/>
    <w:rsid w:val="00313D1B"/>
    <w:rsid w:val="003408D5"/>
    <w:rsid w:val="003B6CE8"/>
    <w:rsid w:val="003F2C9E"/>
    <w:rsid w:val="003F5ECB"/>
    <w:rsid w:val="00470A26"/>
    <w:rsid w:val="004B4CAA"/>
    <w:rsid w:val="004D4177"/>
    <w:rsid w:val="004E06E2"/>
    <w:rsid w:val="00537DF1"/>
    <w:rsid w:val="0055500B"/>
    <w:rsid w:val="00593D55"/>
    <w:rsid w:val="005C336C"/>
    <w:rsid w:val="0071507B"/>
    <w:rsid w:val="008D2170"/>
    <w:rsid w:val="00A22D18"/>
    <w:rsid w:val="00B50F8F"/>
    <w:rsid w:val="00CD32E4"/>
    <w:rsid w:val="00E575E8"/>
    <w:rsid w:val="00EA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CAA"/>
    <w:rPr>
      <w:b/>
      <w:bCs/>
    </w:rPr>
  </w:style>
  <w:style w:type="character" w:styleId="a4">
    <w:name w:val="Hyperlink"/>
    <w:basedOn w:val="a0"/>
    <w:uiPriority w:val="99"/>
    <w:unhideWhenUsed/>
    <w:rsid w:val="000738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-zimnii-les-risovanie-s-primeneniem-netradicionyh-tehnik-risovanija.html" TargetMode="External"/><Relationship Id="rId4" Type="http://schemas.openxmlformats.org/officeDocument/2006/relationships/hyperlink" Target="https://www.maam.ru/detskijsad/netradicionoe-risovanie-s-det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2020-03-24T14:16:00Z</dcterms:created>
  <dcterms:modified xsi:type="dcterms:W3CDTF">2023-02-26T13:11:00Z</dcterms:modified>
</cp:coreProperties>
</file>